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31" w:rsidRPr="008C4D9C" w:rsidRDefault="00F33B31" w:rsidP="008C4D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>10</w:t>
      </w:r>
      <w:r w:rsidR="008554EA" w:rsidRPr="008C4D9C">
        <w:rPr>
          <w:rFonts w:ascii="Times New Roman" w:hAnsi="Times New Roman"/>
          <w:b/>
          <w:sz w:val="24"/>
          <w:szCs w:val="24"/>
          <w:lang w:val="ru-RU"/>
        </w:rPr>
        <w:t>-11</w:t>
      </w:r>
      <w:r w:rsidRPr="008C4D9C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  <w:r w:rsidR="008554EA" w:rsidRPr="008C4D9C">
        <w:rPr>
          <w:rFonts w:ascii="Times New Roman" w:hAnsi="Times New Roman"/>
          <w:b/>
          <w:sz w:val="24"/>
          <w:szCs w:val="24"/>
          <w:lang w:val="ru-RU"/>
        </w:rPr>
        <w:t xml:space="preserve"> (углубленный уровень)</w:t>
      </w:r>
    </w:p>
    <w:p w:rsidR="00E721C2" w:rsidRPr="008C4D9C" w:rsidRDefault="0008368A" w:rsidP="0018055E">
      <w:pPr>
        <w:pStyle w:val="1"/>
        <w:keepLines w:val="0"/>
        <w:numPr>
          <w:ilvl w:val="0"/>
          <w:numId w:val="14"/>
        </w:numPr>
        <w:spacing w:before="24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8C4D9C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E721C2" w:rsidRPr="008C4D9C">
        <w:rPr>
          <w:rFonts w:ascii="Times New Roman" w:hAnsi="Times New Roman" w:cs="Times New Roman"/>
          <w:color w:val="auto"/>
          <w:sz w:val="24"/>
          <w:szCs w:val="24"/>
        </w:rPr>
        <w:t>онцепция учебного курса</w:t>
      </w:r>
    </w:p>
    <w:p w:rsidR="008554EA" w:rsidRPr="008C4D9C" w:rsidRDefault="008554EA" w:rsidP="008C4D9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Рабочая программа по информатике для 10-11 классов (углубленный уровень) составлена на основе государственного образовательного стандарта среднего  общего образования и авторской программы К.Ю. Полякова и Е.А. Еремина в соответствии с действующим Учебным планом МАОУ «Лицей № 82» с учетом  физико-математического профиля обучения.</w:t>
      </w:r>
    </w:p>
    <w:p w:rsidR="008554EA" w:rsidRPr="008C4D9C" w:rsidRDefault="008554EA" w:rsidP="008C4D9C">
      <w:pPr>
        <w:spacing w:line="240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Программа предназначена для изучения курса информатики в 10-11 классах средней школы на углубленном уровне. Целевая аудитория – школьники старших классов, которые планируют связать свою будущую профессиональную деятельность с информационными технологиями, в </w:t>
      </w:r>
      <w:proofErr w:type="gramStart"/>
      <w:r w:rsidRPr="008C4D9C">
        <w:rPr>
          <w:rStyle w:val="dash0410005f0431005f0437005f0430005f0446005f0020005f0441005f043f005f0438005f0441005f043a005f0430005f005fchar1char1"/>
          <w:lang w:val="ru-RU"/>
        </w:rPr>
        <w:t>связи</w:t>
      </w:r>
      <w:proofErr w:type="gramEnd"/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 с чем особое внимание уделяется, прежде всего, возможности получения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8554EA" w:rsidRPr="008C4D9C" w:rsidRDefault="008554EA" w:rsidP="008C4D9C">
      <w:pPr>
        <w:spacing w:line="240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Согласно принципу спирали, материал некоторых разделов программы является развитием и продолжением соответствующих разделов курса основной школы. </w:t>
      </w:r>
    </w:p>
    <w:p w:rsidR="004569AF" w:rsidRPr="00F052B1" w:rsidRDefault="004569AF" w:rsidP="00F052B1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052B1">
        <w:rPr>
          <w:rFonts w:ascii="Times New Roman" w:hAnsi="Times New Roman"/>
          <w:sz w:val="24"/>
          <w:szCs w:val="24"/>
          <w:lang w:val="ru-RU"/>
        </w:rPr>
        <w:t>Данный</w:t>
      </w:r>
      <w:proofErr w:type="gramEnd"/>
      <w:r w:rsidRPr="00F052B1">
        <w:rPr>
          <w:rFonts w:ascii="Times New Roman" w:hAnsi="Times New Roman"/>
          <w:sz w:val="24"/>
          <w:szCs w:val="24"/>
          <w:lang w:val="ru-RU"/>
        </w:rPr>
        <w:t xml:space="preserve"> УМК предназначен для углубленного изучения всех основных разделов курса информатики учащимися  физико-математического профилей.  </w:t>
      </w:r>
    </w:p>
    <w:p w:rsidR="004569AF" w:rsidRPr="00F052B1" w:rsidRDefault="004569AF" w:rsidP="00F052B1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052B1">
        <w:rPr>
          <w:rFonts w:ascii="Times New Roman" w:hAnsi="Times New Roman"/>
          <w:sz w:val="24"/>
          <w:szCs w:val="24"/>
          <w:lang w:val="ru-RU"/>
        </w:rPr>
        <w:t>Он включает в себя следующие содержательные линии:</w:t>
      </w:r>
    </w:p>
    <w:p w:rsidR="004569AF" w:rsidRPr="00F052B1" w:rsidRDefault="004569AF" w:rsidP="00F052B1">
      <w:pPr>
        <w:numPr>
          <w:ilvl w:val="0"/>
          <w:numId w:val="16"/>
        </w:numPr>
        <w:spacing w:after="0" w:line="240" w:lineRule="auto"/>
        <w:ind w:left="993" w:hanging="1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2B1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F052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52B1">
        <w:rPr>
          <w:rFonts w:ascii="Times New Roman" w:hAnsi="Times New Roman"/>
          <w:sz w:val="24"/>
          <w:szCs w:val="24"/>
        </w:rPr>
        <w:t>информационные</w:t>
      </w:r>
      <w:proofErr w:type="spellEnd"/>
      <w:r w:rsidRPr="00F05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B1">
        <w:rPr>
          <w:rFonts w:ascii="Times New Roman" w:hAnsi="Times New Roman"/>
          <w:sz w:val="24"/>
          <w:szCs w:val="24"/>
        </w:rPr>
        <w:t>процессы</w:t>
      </w:r>
      <w:proofErr w:type="spellEnd"/>
      <w:r w:rsidRPr="00F052B1">
        <w:rPr>
          <w:rFonts w:ascii="Times New Roman" w:hAnsi="Times New Roman"/>
          <w:sz w:val="24"/>
          <w:szCs w:val="24"/>
        </w:rPr>
        <w:t>.</w:t>
      </w:r>
    </w:p>
    <w:p w:rsidR="004569AF" w:rsidRPr="00F052B1" w:rsidRDefault="004569AF" w:rsidP="00F052B1">
      <w:pPr>
        <w:numPr>
          <w:ilvl w:val="0"/>
          <w:numId w:val="16"/>
        </w:numPr>
        <w:spacing w:after="0" w:line="240" w:lineRule="auto"/>
        <w:ind w:left="993" w:hanging="1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2B1">
        <w:rPr>
          <w:rFonts w:ascii="Times New Roman" w:hAnsi="Times New Roman"/>
          <w:sz w:val="24"/>
          <w:szCs w:val="24"/>
        </w:rPr>
        <w:t>Кодирование</w:t>
      </w:r>
      <w:proofErr w:type="spellEnd"/>
      <w:r w:rsidRPr="00F05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B1">
        <w:rPr>
          <w:rFonts w:ascii="Times New Roman" w:hAnsi="Times New Roman"/>
          <w:sz w:val="24"/>
          <w:szCs w:val="24"/>
        </w:rPr>
        <w:t>информации</w:t>
      </w:r>
      <w:proofErr w:type="spellEnd"/>
      <w:r w:rsidRPr="00F052B1">
        <w:rPr>
          <w:rFonts w:ascii="Times New Roman" w:hAnsi="Times New Roman"/>
          <w:sz w:val="24"/>
          <w:szCs w:val="24"/>
        </w:rPr>
        <w:t>.</w:t>
      </w:r>
    </w:p>
    <w:p w:rsidR="004569AF" w:rsidRPr="00F052B1" w:rsidRDefault="004569AF" w:rsidP="00F052B1">
      <w:pPr>
        <w:numPr>
          <w:ilvl w:val="0"/>
          <w:numId w:val="16"/>
        </w:numPr>
        <w:spacing w:after="0" w:line="240" w:lineRule="auto"/>
        <w:ind w:left="993" w:hanging="1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2B1">
        <w:rPr>
          <w:rFonts w:ascii="Times New Roman" w:hAnsi="Times New Roman"/>
          <w:sz w:val="24"/>
          <w:szCs w:val="24"/>
        </w:rPr>
        <w:t>Основы</w:t>
      </w:r>
      <w:proofErr w:type="spellEnd"/>
      <w:r w:rsidRPr="00F05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B1">
        <w:rPr>
          <w:rFonts w:ascii="Times New Roman" w:hAnsi="Times New Roman"/>
          <w:sz w:val="24"/>
          <w:szCs w:val="24"/>
        </w:rPr>
        <w:t>логики</w:t>
      </w:r>
      <w:proofErr w:type="spellEnd"/>
      <w:r w:rsidRPr="00F052B1">
        <w:rPr>
          <w:rFonts w:ascii="Times New Roman" w:hAnsi="Times New Roman"/>
          <w:sz w:val="24"/>
          <w:szCs w:val="24"/>
        </w:rPr>
        <w:t>.</w:t>
      </w:r>
    </w:p>
    <w:p w:rsidR="004569AF" w:rsidRPr="00F052B1" w:rsidRDefault="004569AF" w:rsidP="00F052B1">
      <w:pPr>
        <w:numPr>
          <w:ilvl w:val="0"/>
          <w:numId w:val="16"/>
        </w:numPr>
        <w:spacing w:after="0" w:line="240" w:lineRule="auto"/>
        <w:ind w:left="993" w:hanging="153"/>
        <w:jc w:val="both"/>
        <w:rPr>
          <w:rFonts w:ascii="Times New Roman" w:hAnsi="Times New Roman"/>
          <w:sz w:val="24"/>
          <w:szCs w:val="24"/>
          <w:lang w:val="ru-RU"/>
        </w:rPr>
      </w:pPr>
      <w:r w:rsidRPr="00F052B1">
        <w:rPr>
          <w:rFonts w:ascii="Times New Roman" w:hAnsi="Times New Roman"/>
          <w:sz w:val="24"/>
          <w:szCs w:val="24"/>
          <w:lang w:val="ru-RU"/>
        </w:rPr>
        <w:t>Устройство и программное обеспечение компьютеров.</w:t>
      </w:r>
    </w:p>
    <w:p w:rsidR="004569AF" w:rsidRPr="00F052B1" w:rsidRDefault="004569AF" w:rsidP="00F052B1">
      <w:pPr>
        <w:numPr>
          <w:ilvl w:val="0"/>
          <w:numId w:val="16"/>
        </w:numPr>
        <w:spacing w:after="0" w:line="240" w:lineRule="auto"/>
        <w:ind w:left="993" w:hanging="1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2B1">
        <w:rPr>
          <w:rFonts w:ascii="Times New Roman" w:hAnsi="Times New Roman"/>
          <w:sz w:val="24"/>
          <w:szCs w:val="24"/>
        </w:rPr>
        <w:t>Компьютерные</w:t>
      </w:r>
      <w:proofErr w:type="spellEnd"/>
      <w:r w:rsidRPr="00F05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B1">
        <w:rPr>
          <w:rFonts w:ascii="Times New Roman" w:hAnsi="Times New Roman"/>
          <w:sz w:val="24"/>
          <w:szCs w:val="24"/>
        </w:rPr>
        <w:t>системы</w:t>
      </w:r>
      <w:proofErr w:type="spellEnd"/>
      <w:r w:rsidRPr="00F05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B1">
        <w:rPr>
          <w:rFonts w:ascii="Times New Roman" w:hAnsi="Times New Roman"/>
          <w:sz w:val="24"/>
          <w:szCs w:val="24"/>
        </w:rPr>
        <w:t>телекоммуникации</w:t>
      </w:r>
      <w:proofErr w:type="spellEnd"/>
      <w:r w:rsidRPr="00F052B1">
        <w:rPr>
          <w:rFonts w:ascii="Times New Roman" w:hAnsi="Times New Roman"/>
          <w:sz w:val="24"/>
          <w:szCs w:val="24"/>
        </w:rPr>
        <w:t xml:space="preserve">. </w:t>
      </w:r>
    </w:p>
    <w:p w:rsidR="004569AF" w:rsidRPr="00F052B1" w:rsidRDefault="004569AF" w:rsidP="00F052B1">
      <w:pPr>
        <w:numPr>
          <w:ilvl w:val="0"/>
          <w:numId w:val="16"/>
        </w:numPr>
        <w:spacing w:after="0" w:line="240" w:lineRule="auto"/>
        <w:ind w:left="993" w:hanging="1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2B1">
        <w:rPr>
          <w:rFonts w:ascii="Times New Roman" w:hAnsi="Times New Roman"/>
          <w:sz w:val="24"/>
          <w:szCs w:val="24"/>
        </w:rPr>
        <w:t>Моделирование</w:t>
      </w:r>
      <w:proofErr w:type="spellEnd"/>
      <w:r w:rsidRPr="00F052B1">
        <w:rPr>
          <w:rFonts w:ascii="Times New Roman" w:hAnsi="Times New Roman"/>
          <w:sz w:val="24"/>
          <w:szCs w:val="24"/>
        </w:rPr>
        <w:t>.</w:t>
      </w:r>
    </w:p>
    <w:p w:rsidR="004569AF" w:rsidRPr="00F052B1" w:rsidRDefault="004569AF" w:rsidP="00F052B1">
      <w:pPr>
        <w:numPr>
          <w:ilvl w:val="0"/>
          <w:numId w:val="16"/>
        </w:numPr>
        <w:spacing w:after="0" w:line="240" w:lineRule="auto"/>
        <w:ind w:left="993" w:hanging="1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2B1">
        <w:rPr>
          <w:rFonts w:ascii="Times New Roman" w:hAnsi="Times New Roman"/>
          <w:sz w:val="24"/>
          <w:szCs w:val="24"/>
        </w:rPr>
        <w:t>Алгоритмизация</w:t>
      </w:r>
      <w:proofErr w:type="spellEnd"/>
      <w:r w:rsidRPr="00F052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52B1">
        <w:rPr>
          <w:rFonts w:ascii="Times New Roman" w:hAnsi="Times New Roman"/>
          <w:sz w:val="24"/>
          <w:szCs w:val="24"/>
        </w:rPr>
        <w:t>программирование</w:t>
      </w:r>
      <w:proofErr w:type="spellEnd"/>
      <w:r w:rsidRPr="00F052B1">
        <w:rPr>
          <w:rFonts w:ascii="Times New Roman" w:hAnsi="Times New Roman"/>
          <w:sz w:val="24"/>
          <w:szCs w:val="24"/>
        </w:rPr>
        <w:t>.</w:t>
      </w:r>
    </w:p>
    <w:p w:rsidR="004569AF" w:rsidRPr="00F052B1" w:rsidRDefault="004569AF" w:rsidP="00F052B1">
      <w:pPr>
        <w:numPr>
          <w:ilvl w:val="0"/>
          <w:numId w:val="16"/>
        </w:numPr>
        <w:spacing w:after="0" w:line="240" w:lineRule="auto"/>
        <w:ind w:left="993" w:hanging="1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2B1">
        <w:rPr>
          <w:rFonts w:ascii="Times New Roman" w:hAnsi="Times New Roman"/>
          <w:sz w:val="24"/>
          <w:szCs w:val="24"/>
        </w:rPr>
        <w:t>Информационные</w:t>
      </w:r>
      <w:proofErr w:type="spellEnd"/>
      <w:r w:rsidRPr="00F05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B1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F052B1">
        <w:rPr>
          <w:rFonts w:ascii="Times New Roman" w:hAnsi="Times New Roman"/>
          <w:sz w:val="24"/>
          <w:szCs w:val="24"/>
        </w:rPr>
        <w:t>.</w:t>
      </w:r>
    </w:p>
    <w:p w:rsidR="008554EA" w:rsidRPr="008C4D9C" w:rsidRDefault="008554EA" w:rsidP="008C4D9C">
      <w:pPr>
        <w:spacing w:line="240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программирование». Для изучения программирования используется язык Паскаль.</w:t>
      </w:r>
    </w:p>
    <w:p w:rsidR="008554EA" w:rsidRPr="008C4D9C" w:rsidRDefault="008554EA" w:rsidP="008C4D9C">
      <w:pPr>
        <w:spacing w:line="240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>Одна из важных задач программы – обеспечить возможность подготовки учащихся к сдаче ЕГЭ по информатике. В ходе обучения рассматриваются разнообразные задачи, включаемых в контрольно-измерительные материалы ЕГЭ.</w:t>
      </w:r>
    </w:p>
    <w:p w:rsidR="008554EA" w:rsidRPr="008C4D9C" w:rsidRDefault="008554EA" w:rsidP="008C4D9C">
      <w:pPr>
        <w:pStyle w:val="a3"/>
        <w:ind w:left="0" w:firstLine="567"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8C4D9C">
        <w:rPr>
          <w:rFonts w:ascii="Times New Roman" w:eastAsia="Lucida Sans Unicode" w:hAnsi="Times New Roman"/>
          <w:kern w:val="1"/>
          <w:lang w:eastAsia="hi-IN" w:bidi="hi-IN"/>
        </w:rPr>
        <w:t xml:space="preserve">Изучение информатики и информационно-коммуникационных технологий на углубленном уровне среднего (полного) общего образования направлено на достижение следующих </w:t>
      </w:r>
      <w:r w:rsidRPr="008C4D9C">
        <w:rPr>
          <w:rFonts w:ascii="Times New Roman" w:eastAsia="Lucida Sans Unicode" w:hAnsi="Times New Roman"/>
          <w:b/>
          <w:kern w:val="1"/>
          <w:lang w:eastAsia="hi-IN" w:bidi="hi-IN"/>
        </w:rPr>
        <w:t>целей</w:t>
      </w:r>
      <w:r w:rsidRPr="008C4D9C">
        <w:rPr>
          <w:rFonts w:ascii="Times New Roman" w:eastAsia="Lucida Sans Unicode" w:hAnsi="Times New Roman"/>
          <w:kern w:val="1"/>
          <w:lang w:eastAsia="hi-IN" w:bidi="hi-IN"/>
        </w:rPr>
        <w:t>:</w:t>
      </w:r>
    </w:p>
    <w:p w:rsidR="008554EA" w:rsidRPr="008C4D9C" w:rsidRDefault="008554EA" w:rsidP="008C4D9C">
      <w:pPr>
        <w:pStyle w:val="a3"/>
        <w:numPr>
          <w:ilvl w:val="0"/>
          <w:numId w:val="29"/>
        </w:numPr>
        <w:spacing w:after="200"/>
        <w:ind w:left="0" w:firstLine="567"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8C4D9C">
        <w:rPr>
          <w:rFonts w:ascii="Times New Roman" w:eastAsia="Lucida Sans Unicode" w:hAnsi="Times New Roman"/>
          <w:kern w:val="1"/>
          <w:lang w:eastAsia="hi-IN" w:bidi="hi-IN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8554EA" w:rsidRPr="008C4D9C" w:rsidRDefault="008554EA" w:rsidP="008C4D9C">
      <w:pPr>
        <w:pStyle w:val="a3"/>
        <w:numPr>
          <w:ilvl w:val="0"/>
          <w:numId w:val="29"/>
        </w:numPr>
        <w:spacing w:after="200"/>
        <w:ind w:left="0" w:firstLine="567"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8C4D9C">
        <w:rPr>
          <w:rFonts w:ascii="Times New Roman" w:eastAsia="Lucida Sans Unicode" w:hAnsi="Times New Roman"/>
          <w:kern w:val="1"/>
          <w:lang w:eastAsia="hi-IN" w:bidi="hi-IN"/>
        </w:rPr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создавать программы на реальном языке программирования по их описанию; использовать </w:t>
      </w:r>
      <w:proofErr w:type="spellStart"/>
      <w:r w:rsidRPr="008C4D9C">
        <w:rPr>
          <w:rFonts w:ascii="Times New Roman" w:eastAsia="Lucida Sans Unicode" w:hAnsi="Times New Roman"/>
          <w:kern w:val="1"/>
          <w:lang w:eastAsia="hi-IN" w:bidi="hi-IN"/>
        </w:rPr>
        <w:t>общепользовательские</w:t>
      </w:r>
      <w:proofErr w:type="spellEnd"/>
      <w:r w:rsidRPr="008C4D9C">
        <w:rPr>
          <w:rFonts w:ascii="Times New Roman" w:eastAsia="Lucida Sans Unicode" w:hAnsi="Times New Roman"/>
          <w:kern w:val="1"/>
          <w:lang w:eastAsia="hi-IN" w:bidi="hi-IN"/>
        </w:rPr>
        <w:t xml:space="preserve"> инструменты и настраивать их для нужд пользователя;</w:t>
      </w:r>
    </w:p>
    <w:p w:rsidR="008554EA" w:rsidRPr="008C4D9C" w:rsidRDefault="008554EA" w:rsidP="008C4D9C">
      <w:pPr>
        <w:pStyle w:val="a3"/>
        <w:numPr>
          <w:ilvl w:val="0"/>
          <w:numId w:val="29"/>
        </w:numPr>
        <w:spacing w:after="200"/>
        <w:ind w:left="0" w:firstLine="567"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8C4D9C">
        <w:rPr>
          <w:rFonts w:ascii="Times New Roman" w:eastAsia="Lucida Sans Unicode" w:hAnsi="Times New Roman"/>
          <w:kern w:val="1"/>
          <w:lang w:eastAsia="hi-IN" w:bidi="hi-IN"/>
        </w:rPr>
        <w:t>развитие алгоритмического мышления, способностей к формализации, элементов системного мышления;</w:t>
      </w:r>
    </w:p>
    <w:p w:rsidR="008554EA" w:rsidRPr="008C4D9C" w:rsidRDefault="008554EA" w:rsidP="008C4D9C">
      <w:pPr>
        <w:pStyle w:val="a3"/>
        <w:numPr>
          <w:ilvl w:val="0"/>
          <w:numId w:val="29"/>
        </w:numPr>
        <w:spacing w:after="200"/>
        <w:ind w:left="0" w:firstLine="567"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8C4D9C">
        <w:rPr>
          <w:rFonts w:ascii="Times New Roman" w:eastAsia="Lucida Sans Unicode" w:hAnsi="Times New Roman"/>
          <w:kern w:val="1"/>
          <w:lang w:eastAsia="hi-IN" w:bidi="hi-IN"/>
        </w:rPr>
        <w:lastRenderedPageBreak/>
        <w:t>воспитание свою деятельность чувства ответственности за использование результатов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информацией, права и законные потребности граждан;</w:t>
      </w:r>
    </w:p>
    <w:p w:rsidR="008554EA" w:rsidRPr="0018055E" w:rsidRDefault="008554EA" w:rsidP="008C4D9C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bCs/>
        </w:rPr>
      </w:pPr>
      <w:r w:rsidRPr="008C4D9C">
        <w:rPr>
          <w:rFonts w:ascii="Times New Roman" w:eastAsia="Lucida Sans Unicode" w:hAnsi="Times New Roman"/>
          <w:kern w:val="1"/>
          <w:lang w:eastAsia="hi-IN" w:bidi="hi-IN"/>
        </w:rPr>
        <w:t>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18055E" w:rsidRDefault="0018055E" w:rsidP="0018055E">
      <w:pPr>
        <w:jc w:val="both"/>
        <w:rPr>
          <w:rFonts w:ascii="Times New Roman" w:hAnsi="Times New Roman"/>
          <w:bCs/>
          <w:lang w:val="ru-RU"/>
        </w:rPr>
      </w:pPr>
    </w:p>
    <w:p w:rsidR="0018055E" w:rsidRPr="008C4D9C" w:rsidRDefault="0018055E" w:rsidP="0018055E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 xml:space="preserve">Учебники по информатике и ИКТ  для 10 и 11 классов   являются компонентами </w:t>
      </w:r>
      <w:r w:rsidRPr="008C4D9C">
        <w:rPr>
          <w:rFonts w:ascii="Times New Roman" w:hAnsi="Times New Roman"/>
          <w:i/>
          <w:sz w:val="24"/>
          <w:szCs w:val="24"/>
          <w:lang w:val="ru-RU"/>
        </w:rPr>
        <w:t>учебно-методического комплекса</w:t>
      </w:r>
      <w:r w:rsidRPr="008C4D9C">
        <w:rPr>
          <w:rFonts w:ascii="Times New Roman" w:hAnsi="Times New Roman"/>
          <w:sz w:val="24"/>
          <w:szCs w:val="24"/>
          <w:lang w:val="ru-RU"/>
        </w:rPr>
        <w:t>.</w:t>
      </w:r>
    </w:p>
    <w:p w:rsidR="0018055E" w:rsidRPr="008C4D9C" w:rsidRDefault="0018055E" w:rsidP="0018055E">
      <w:pPr>
        <w:spacing w:after="0" w:line="240" w:lineRule="auto"/>
        <w:ind w:firstLine="56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 xml:space="preserve">В состав </w:t>
      </w:r>
      <w:r w:rsidRPr="008C4D9C">
        <w:rPr>
          <w:rFonts w:ascii="Times New Roman" w:hAnsi="Times New Roman"/>
          <w:b/>
          <w:i/>
          <w:sz w:val="24"/>
          <w:szCs w:val="24"/>
          <w:lang w:val="ru-RU"/>
        </w:rPr>
        <w:t>УМК углубленного уровня</w:t>
      </w:r>
      <w:r w:rsidRPr="008C4D9C">
        <w:rPr>
          <w:rFonts w:ascii="Times New Roman" w:hAnsi="Times New Roman"/>
          <w:b/>
          <w:sz w:val="24"/>
          <w:szCs w:val="24"/>
          <w:lang w:val="ru-RU"/>
        </w:rPr>
        <w:t xml:space="preserve"> входят:</w:t>
      </w:r>
    </w:p>
    <w:p w:rsidR="008C4D9C" w:rsidRPr="008C4D9C" w:rsidRDefault="008C4D9C" w:rsidP="008C4D9C">
      <w:pPr>
        <w:numPr>
          <w:ilvl w:val="0"/>
          <w:numId w:val="33"/>
        </w:numPr>
        <w:spacing w:after="0" w:line="240" w:lineRule="auto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Fonts w:ascii="Times New Roman" w:hAnsi="Times New Roman"/>
          <w:color w:val="000000"/>
          <w:sz w:val="24"/>
          <w:szCs w:val="24"/>
          <w:lang w:val="ru-RU"/>
        </w:rPr>
        <w:t>Поляков К.Ю.,  Еремин Е.А.  Информатика. Углубленный уровень. 10 (в двух частях) М.: Бином , 2014</w:t>
      </w:r>
    </w:p>
    <w:p w:rsidR="008C4D9C" w:rsidRPr="008C4D9C" w:rsidRDefault="008C4D9C" w:rsidP="008C4D9C">
      <w:pPr>
        <w:numPr>
          <w:ilvl w:val="0"/>
          <w:numId w:val="33"/>
        </w:numPr>
        <w:spacing w:after="0" w:line="240" w:lineRule="auto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Fonts w:ascii="Times New Roman" w:hAnsi="Times New Roman"/>
          <w:color w:val="000000"/>
          <w:sz w:val="24"/>
          <w:szCs w:val="24"/>
          <w:lang w:val="ru-RU"/>
        </w:rPr>
        <w:t>Поляков К.Ю.,  Еремин Е.А.  Информатика. Углубленный уровень. 11 (в двух частях) М.: Бином , 2014</w:t>
      </w:r>
    </w:p>
    <w:p w:rsidR="008C4D9C" w:rsidRPr="008C4D9C" w:rsidRDefault="008C4D9C" w:rsidP="008C4D9C">
      <w:pPr>
        <w:numPr>
          <w:ilvl w:val="0"/>
          <w:numId w:val="33"/>
        </w:numPr>
        <w:spacing w:after="0" w:line="240" w:lineRule="auto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Авторская программа по информатике  </w:t>
      </w:r>
      <w:r w:rsidRPr="008C4D9C">
        <w:rPr>
          <w:rFonts w:ascii="Times New Roman" w:hAnsi="Times New Roman"/>
          <w:color w:val="000000"/>
          <w:sz w:val="24"/>
          <w:szCs w:val="24"/>
          <w:lang w:val="ru-RU"/>
        </w:rPr>
        <w:t>Поляков К.Ю.,  Еремин Е.А.</w:t>
      </w:r>
      <w:r w:rsidRPr="008C4D9C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554EA" w:rsidRPr="008C4D9C" w:rsidRDefault="008554EA" w:rsidP="008C4D9C">
      <w:pPr>
        <w:numPr>
          <w:ilvl w:val="0"/>
          <w:numId w:val="33"/>
        </w:numPr>
        <w:spacing w:after="0" w:line="240" w:lineRule="auto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5" w:history="1">
        <w:r w:rsidRPr="008C4D9C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kpolyakov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spb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8C4D9C">
          <w:rPr>
            <w:rStyle w:val="a6"/>
            <w:rFonts w:ascii="Times New Roman" w:hAnsi="Times New Roman"/>
            <w:sz w:val="24"/>
            <w:szCs w:val="24"/>
          </w:rPr>
          <w:t>school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probook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Pr="008C4D9C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 xml:space="preserve"> </w:t>
      </w:r>
    </w:p>
    <w:p w:rsidR="008554EA" w:rsidRPr="008C4D9C" w:rsidRDefault="008554EA" w:rsidP="008C4D9C">
      <w:pPr>
        <w:numPr>
          <w:ilvl w:val="0"/>
          <w:numId w:val="33"/>
        </w:numPr>
        <w:spacing w:after="0" w:line="240" w:lineRule="auto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6" w:history="1">
        <w:r w:rsidRPr="008C4D9C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Pr="008C4D9C">
          <w:rPr>
            <w:rStyle w:val="a6"/>
            <w:rFonts w:ascii="Times New Roman" w:hAnsi="Times New Roman"/>
            <w:sz w:val="24"/>
            <w:szCs w:val="24"/>
          </w:rPr>
          <w:t>informatics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mccme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8C4D9C">
          <w:rPr>
            <w:rStyle w:val="a6"/>
            <w:rFonts w:ascii="Times New Roman" w:hAnsi="Times New Roman"/>
            <w:sz w:val="24"/>
            <w:szCs w:val="24"/>
          </w:rPr>
          <w:t>course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8C4D9C">
          <w:rPr>
            <w:rStyle w:val="a6"/>
            <w:rFonts w:ascii="Times New Roman" w:hAnsi="Times New Roman"/>
            <w:sz w:val="24"/>
            <w:szCs w:val="24"/>
          </w:rPr>
          <w:t>view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php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?</w:t>
        </w:r>
        <w:r w:rsidRPr="008C4D9C">
          <w:rPr>
            <w:rStyle w:val="a6"/>
            <w:rFonts w:ascii="Times New Roman" w:hAnsi="Times New Roman"/>
            <w:sz w:val="24"/>
            <w:szCs w:val="24"/>
          </w:rPr>
          <w:t>id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=666</w:t>
        </w:r>
      </w:hyperlink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8554EA" w:rsidRPr="008C4D9C" w:rsidRDefault="008554EA" w:rsidP="008C4D9C">
      <w:pPr>
        <w:numPr>
          <w:ilvl w:val="0"/>
          <w:numId w:val="33"/>
        </w:numPr>
        <w:spacing w:after="0" w:line="240" w:lineRule="auto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Материалы для подготовки к итоговой аттестации по информатике в форме ЕГЭ, размещённые на сайте </w:t>
      </w:r>
      <w:r w:rsidRPr="008C4D9C">
        <w:rPr>
          <w:rFonts w:ascii="Times New Roman" w:hAnsi="Times New Roman"/>
          <w:sz w:val="24"/>
          <w:szCs w:val="24"/>
          <w:lang w:val="ru-RU"/>
        </w:rPr>
        <w:t xml:space="preserve">материалы, размещенные на сайте </w:t>
      </w:r>
      <w:hyperlink r:id="rId7" w:history="1">
        <w:r w:rsidRPr="008C4D9C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kpolyakov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spb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8C4D9C">
          <w:rPr>
            <w:rStyle w:val="a6"/>
            <w:rFonts w:ascii="Times New Roman" w:hAnsi="Times New Roman"/>
            <w:sz w:val="24"/>
            <w:szCs w:val="24"/>
          </w:rPr>
          <w:t>school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ege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Pr="008C4D9C">
        <w:rPr>
          <w:rFonts w:ascii="Times New Roman" w:hAnsi="Times New Roman"/>
          <w:sz w:val="24"/>
          <w:szCs w:val="24"/>
          <w:lang w:val="ru-RU"/>
        </w:rPr>
        <w:t>;</w:t>
      </w:r>
    </w:p>
    <w:p w:rsidR="008554EA" w:rsidRPr="008C4D9C" w:rsidRDefault="008554EA" w:rsidP="008C4D9C">
      <w:pPr>
        <w:numPr>
          <w:ilvl w:val="0"/>
          <w:numId w:val="33"/>
        </w:numPr>
        <w:spacing w:after="0" w:line="240" w:lineRule="auto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Методическое пособие для учителя: </w:t>
      </w:r>
      <w:hyperlink r:id="rId8" w:history="1">
        <w:r w:rsidRPr="008C4D9C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Pr="008C4D9C">
          <w:rPr>
            <w:rStyle w:val="a6"/>
            <w:rFonts w:ascii="Times New Roman" w:hAnsi="Times New Roman"/>
            <w:sz w:val="24"/>
            <w:szCs w:val="24"/>
          </w:rPr>
          <w:t>files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lbz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pdf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mpPolyakov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10-11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fgos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pdf</w:t>
        </w:r>
        <w:proofErr w:type="spellEnd"/>
      </w:hyperlink>
      <w:r w:rsidRPr="008C4D9C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554EA" w:rsidRPr="008C4D9C" w:rsidRDefault="008554EA" w:rsidP="008C4D9C">
      <w:pPr>
        <w:numPr>
          <w:ilvl w:val="0"/>
          <w:numId w:val="33"/>
        </w:num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Комплект Федеральных цифровых информационно-образовательных ресурсов (далее ФЦИОР), помещенный в коллекцию </w:t>
      </w:r>
      <w:r w:rsidRPr="008C4D9C">
        <w:rPr>
          <w:rStyle w:val="dash0410005f0431005f0437005f0430005f0446005f0020005f0441005f043f005f0438005f0441005f043a005f0430005f005fchar1char1"/>
        </w:rPr>
        <w:t>ФЦИОР (</w:t>
      </w:r>
      <w:r w:rsidRPr="008C4D9C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9" w:history="1"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8C4D9C">
        <w:rPr>
          <w:rStyle w:val="dash0410005f0431005f0437005f0430005f0446005f0020005f0441005f043f005f0438005f0441005f043a005f0430005f005fchar1char1"/>
        </w:rPr>
        <w:t>);</w:t>
      </w:r>
    </w:p>
    <w:p w:rsidR="008554EA" w:rsidRPr="008C4D9C" w:rsidRDefault="008554EA" w:rsidP="008C4D9C">
      <w:pPr>
        <w:numPr>
          <w:ilvl w:val="0"/>
          <w:numId w:val="33"/>
        </w:numPr>
        <w:spacing w:after="0" w:line="240" w:lineRule="auto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C4D9C">
        <w:rPr>
          <w:rStyle w:val="dash0410005f0431005f0437005f0430005f0446005f0020005f0441005f043f005f0438005f0441005f043a005f0430005f005fchar1char1"/>
          <w:lang w:val="ru-RU"/>
        </w:rPr>
        <w:t xml:space="preserve">Сетевая методическая служба авторского коллектива для педагогов на сайте издательства </w:t>
      </w:r>
      <w:hyperlink r:id="rId10" w:history="1"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</w:rPr>
          <w:t>http</w:t>
        </w:r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://</w:t>
        </w:r>
        <w:proofErr w:type="spellStart"/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</w:rPr>
          <w:t>metodist</w:t>
        </w:r>
        <w:proofErr w:type="spellEnd"/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.</w:t>
        </w:r>
        <w:proofErr w:type="spellStart"/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</w:rPr>
          <w:t>lbz</w:t>
        </w:r>
        <w:proofErr w:type="spellEnd"/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.</w:t>
        </w:r>
        <w:proofErr w:type="spellStart"/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</w:rPr>
          <w:t>ru</w:t>
        </w:r>
        <w:proofErr w:type="spellEnd"/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/</w:t>
        </w:r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</w:rPr>
          <w:t>authors</w:t>
        </w:r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/</w:t>
        </w:r>
        <w:proofErr w:type="spellStart"/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</w:rPr>
          <w:t>informatika</w:t>
        </w:r>
        <w:proofErr w:type="spellEnd"/>
        <w:r w:rsidRPr="008C4D9C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/7/</w:t>
        </w:r>
      </w:hyperlink>
    </w:p>
    <w:p w:rsidR="008554EA" w:rsidRPr="008C4D9C" w:rsidRDefault="008554EA" w:rsidP="00F052B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D9C">
        <w:rPr>
          <w:rFonts w:ascii="Times New Roman" w:hAnsi="Times New Roman"/>
          <w:b/>
          <w:sz w:val="24"/>
          <w:szCs w:val="24"/>
          <w:lang w:val="ru-RU"/>
        </w:rPr>
        <w:t>2. Электронное приложение к УМК</w:t>
      </w:r>
    </w:p>
    <w:p w:rsidR="008554EA" w:rsidRPr="008C4D9C" w:rsidRDefault="008554EA" w:rsidP="008C4D9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1.</w:t>
      </w:r>
      <w:r w:rsidRPr="008C4D9C">
        <w:rPr>
          <w:rFonts w:ascii="Times New Roman" w:hAnsi="Times New Roman"/>
          <w:sz w:val="24"/>
          <w:szCs w:val="24"/>
          <w:lang w:val="ru-RU"/>
        </w:rPr>
        <w:tab/>
        <w:t>Электронная форма учебников — гипертекстовые аналоги  учебников на автономном носителе с подборкой ссылок к темам учебника на электронные образовательные ресурсы из коллекции ФЦИОР (</w:t>
      </w:r>
      <w:hyperlink r:id="rId11" w:history="1">
        <w:r w:rsidRPr="008C4D9C">
          <w:rPr>
            <w:rStyle w:val="a6"/>
            <w:rFonts w:ascii="Times New Roman" w:hAnsi="Times New Roman"/>
            <w:sz w:val="24"/>
            <w:szCs w:val="24"/>
          </w:rPr>
          <w:t>www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fcior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edu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C4D9C">
        <w:rPr>
          <w:rFonts w:ascii="Times New Roman" w:hAnsi="Times New Roman"/>
          <w:sz w:val="24"/>
          <w:szCs w:val="24"/>
          <w:lang w:val="ru-RU"/>
        </w:rPr>
        <w:t>), с возможностью использования на автономном носителе.</w:t>
      </w:r>
    </w:p>
    <w:p w:rsidR="008554EA" w:rsidRPr="008C4D9C" w:rsidRDefault="008554EA" w:rsidP="008C4D9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2.</w:t>
      </w:r>
      <w:r w:rsidRPr="008C4D9C">
        <w:rPr>
          <w:rFonts w:ascii="Times New Roman" w:hAnsi="Times New Roman"/>
          <w:sz w:val="24"/>
          <w:szCs w:val="24"/>
          <w:lang w:val="ru-RU"/>
        </w:rPr>
        <w:tab/>
        <w:t>Электронный практикум на авторском сайте в открытом доступе для учителей и учащихся по темам курса  и  для  тренировки и самопроверки при подготовке к ЕГЭ (</w:t>
      </w:r>
      <w:hyperlink r:id="rId12" w:history="1">
        <w:r w:rsidRPr="008C4D9C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kpolyakov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spb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8C4D9C">
          <w:rPr>
            <w:rStyle w:val="a6"/>
            <w:rFonts w:ascii="Times New Roman" w:hAnsi="Times New Roman"/>
            <w:sz w:val="24"/>
            <w:szCs w:val="24"/>
          </w:rPr>
          <w:t>school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probook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prakt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Pr="008C4D9C">
        <w:rPr>
          <w:rFonts w:ascii="Times New Roman" w:hAnsi="Times New Roman"/>
          <w:sz w:val="24"/>
          <w:szCs w:val="24"/>
          <w:lang w:val="ru-RU"/>
        </w:rPr>
        <w:t xml:space="preserve">). Для изучения программирования используются открытые среды —  среда </w:t>
      </w:r>
      <w:proofErr w:type="spellStart"/>
      <w:r w:rsidRPr="008C4D9C">
        <w:rPr>
          <w:rFonts w:ascii="Times New Roman" w:hAnsi="Times New Roman"/>
          <w:sz w:val="24"/>
          <w:szCs w:val="24"/>
          <w:lang w:val="ru-RU"/>
        </w:rPr>
        <w:t>КуМир</w:t>
      </w:r>
      <w:proofErr w:type="spellEnd"/>
      <w:r w:rsidRPr="008C4D9C">
        <w:rPr>
          <w:rFonts w:ascii="Times New Roman" w:hAnsi="Times New Roman"/>
          <w:sz w:val="24"/>
          <w:szCs w:val="24"/>
          <w:lang w:val="ru-RU"/>
        </w:rPr>
        <w:t xml:space="preserve"> и среда языка Паскаль.</w:t>
      </w:r>
    </w:p>
    <w:p w:rsidR="008554EA" w:rsidRPr="008C4D9C" w:rsidRDefault="008554EA" w:rsidP="008C4D9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3.</w:t>
      </w:r>
      <w:r w:rsidRPr="008C4D9C">
        <w:rPr>
          <w:rFonts w:ascii="Times New Roman" w:hAnsi="Times New Roman"/>
          <w:sz w:val="24"/>
          <w:szCs w:val="24"/>
          <w:lang w:val="ru-RU"/>
        </w:rPr>
        <w:tab/>
        <w:t>Электронное методическое приложение — сетевая авторская мастерская на сайте (</w:t>
      </w:r>
      <w:hyperlink r:id="rId13" w:history="1">
        <w:r w:rsidRPr="008C4D9C">
          <w:rPr>
            <w:rStyle w:val="a6"/>
            <w:rFonts w:ascii="Times New Roman" w:hAnsi="Times New Roman"/>
            <w:sz w:val="24"/>
            <w:szCs w:val="24"/>
          </w:rPr>
          <w:t>http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metodist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lbz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Pr="008C4D9C">
          <w:rPr>
            <w:rStyle w:val="a6"/>
            <w:rFonts w:ascii="Times New Roman" w:hAnsi="Times New Roman"/>
            <w:sz w:val="24"/>
            <w:szCs w:val="24"/>
          </w:rPr>
          <w:t>authors</w:t>
        </w:r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C4D9C">
          <w:rPr>
            <w:rStyle w:val="a6"/>
            <w:rFonts w:ascii="Times New Roman" w:hAnsi="Times New Roman"/>
            <w:sz w:val="24"/>
            <w:szCs w:val="24"/>
          </w:rPr>
          <w:t>informatika</w:t>
        </w:r>
        <w:proofErr w:type="spellEnd"/>
        <w:r w:rsidRPr="008C4D9C">
          <w:rPr>
            <w:rStyle w:val="a6"/>
            <w:rFonts w:ascii="Times New Roman" w:hAnsi="Times New Roman"/>
            <w:sz w:val="24"/>
            <w:szCs w:val="24"/>
            <w:lang w:val="ru-RU"/>
          </w:rPr>
          <w:t>/7/</w:t>
        </w:r>
      </w:hyperlink>
      <w:r w:rsidRPr="008C4D9C">
        <w:rPr>
          <w:rFonts w:ascii="Times New Roman" w:hAnsi="Times New Roman"/>
          <w:sz w:val="24"/>
          <w:szCs w:val="24"/>
          <w:lang w:val="ru-RU"/>
        </w:rPr>
        <w:t xml:space="preserve">) с методическими рекомендациями, </w:t>
      </w:r>
      <w:proofErr w:type="spellStart"/>
      <w:r w:rsidRPr="008C4D9C">
        <w:rPr>
          <w:rFonts w:ascii="Times New Roman" w:hAnsi="Times New Roman"/>
          <w:sz w:val="24"/>
          <w:szCs w:val="24"/>
          <w:lang w:val="ru-RU"/>
        </w:rPr>
        <w:t>видеолекциями</w:t>
      </w:r>
      <w:proofErr w:type="spellEnd"/>
      <w:r w:rsidRPr="008C4D9C">
        <w:rPr>
          <w:rFonts w:ascii="Times New Roman" w:hAnsi="Times New Roman"/>
          <w:sz w:val="24"/>
          <w:szCs w:val="24"/>
          <w:lang w:val="ru-RU"/>
        </w:rPr>
        <w:t xml:space="preserve"> и электронной почтой и форумом для  свободного общения с авторским коллективом УМК учителей и родителей. Для участия в форуме и просмотра </w:t>
      </w:r>
      <w:proofErr w:type="spellStart"/>
      <w:r w:rsidRPr="008C4D9C">
        <w:rPr>
          <w:rFonts w:ascii="Times New Roman" w:hAnsi="Times New Roman"/>
          <w:sz w:val="24"/>
          <w:szCs w:val="24"/>
          <w:lang w:val="ru-RU"/>
        </w:rPr>
        <w:t>видеолекций</w:t>
      </w:r>
      <w:proofErr w:type="spellEnd"/>
      <w:r w:rsidRPr="008C4D9C">
        <w:rPr>
          <w:rFonts w:ascii="Times New Roman" w:hAnsi="Times New Roman"/>
          <w:sz w:val="24"/>
          <w:szCs w:val="24"/>
          <w:lang w:val="ru-RU"/>
        </w:rPr>
        <w:t xml:space="preserve"> необходимо зарегистрироваться на сайте.</w:t>
      </w:r>
    </w:p>
    <w:p w:rsidR="008554EA" w:rsidRPr="008C4D9C" w:rsidRDefault="008554EA" w:rsidP="00F052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D9C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8C4D9C">
        <w:rPr>
          <w:rFonts w:ascii="Times New Roman" w:hAnsi="Times New Roman"/>
          <w:b/>
          <w:bCs/>
          <w:sz w:val="24"/>
          <w:szCs w:val="24"/>
        </w:rPr>
        <w:t>Технические</w:t>
      </w:r>
      <w:proofErr w:type="spellEnd"/>
      <w:r w:rsidRPr="008C4D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/>
          <w:bCs/>
          <w:sz w:val="24"/>
          <w:szCs w:val="24"/>
        </w:rPr>
        <w:t>средства</w:t>
      </w:r>
      <w:proofErr w:type="spellEnd"/>
      <w:r w:rsidRPr="008C4D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/>
          <w:bCs/>
          <w:sz w:val="24"/>
          <w:szCs w:val="24"/>
        </w:rPr>
        <w:t>обучения</w:t>
      </w:r>
      <w:proofErr w:type="spellEnd"/>
      <w:r w:rsidRPr="008C4D9C">
        <w:rPr>
          <w:rFonts w:ascii="Times New Roman" w:hAnsi="Times New Roman"/>
          <w:b/>
          <w:bCs/>
          <w:sz w:val="24"/>
          <w:szCs w:val="24"/>
        </w:rPr>
        <w:t>:</w:t>
      </w:r>
    </w:p>
    <w:p w:rsidR="008554EA" w:rsidRPr="008C4D9C" w:rsidRDefault="008554EA" w:rsidP="00F052B1">
      <w:pPr>
        <w:widowControl w:val="0"/>
        <w:numPr>
          <w:ilvl w:val="0"/>
          <w:numId w:val="3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классная маркерная доска с набором магнитов;</w:t>
      </w:r>
    </w:p>
    <w:p w:rsidR="008554EA" w:rsidRPr="008C4D9C" w:rsidRDefault="008554EA" w:rsidP="008C4D9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4D9C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проектор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>;</w:t>
      </w:r>
    </w:p>
    <w:p w:rsidR="008554EA" w:rsidRPr="008C4D9C" w:rsidRDefault="008554EA" w:rsidP="008C4D9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4D9C">
        <w:rPr>
          <w:rFonts w:ascii="Times New Roman" w:hAnsi="Times New Roman"/>
          <w:bCs/>
          <w:sz w:val="24"/>
          <w:szCs w:val="24"/>
        </w:rPr>
        <w:t>интерактивная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доска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>;</w:t>
      </w:r>
    </w:p>
    <w:p w:rsidR="008554EA" w:rsidRPr="008C4D9C" w:rsidRDefault="008554EA" w:rsidP="008C4D9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4D9C">
        <w:rPr>
          <w:rFonts w:ascii="Times New Roman" w:hAnsi="Times New Roman"/>
          <w:bCs/>
          <w:sz w:val="24"/>
          <w:szCs w:val="24"/>
        </w:rPr>
        <w:t>документ-камера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>;</w:t>
      </w:r>
    </w:p>
    <w:p w:rsidR="008554EA" w:rsidRPr="008C4D9C" w:rsidRDefault="008554EA" w:rsidP="008C4D9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4D9C">
        <w:rPr>
          <w:rFonts w:ascii="Times New Roman" w:hAnsi="Times New Roman"/>
          <w:bCs/>
          <w:sz w:val="24"/>
          <w:szCs w:val="24"/>
        </w:rPr>
        <w:lastRenderedPageBreak/>
        <w:t>персональный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компьютер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для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учителя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>;</w:t>
      </w:r>
    </w:p>
    <w:p w:rsidR="008554EA" w:rsidRPr="008C4D9C" w:rsidRDefault="008554EA" w:rsidP="008C4D9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4D9C">
        <w:rPr>
          <w:rFonts w:ascii="Times New Roman" w:hAnsi="Times New Roman"/>
          <w:bCs/>
          <w:sz w:val="24"/>
          <w:szCs w:val="24"/>
        </w:rPr>
        <w:t>персональный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компьютер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для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учащихся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>;</w:t>
      </w:r>
    </w:p>
    <w:p w:rsidR="008554EA" w:rsidRPr="008C4D9C" w:rsidRDefault="008554EA" w:rsidP="008C4D9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D9C">
        <w:rPr>
          <w:rFonts w:ascii="Times New Roman" w:hAnsi="Times New Roman"/>
          <w:bCs/>
          <w:sz w:val="24"/>
          <w:szCs w:val="24"/>
        </w:rPr>
        <w:t>МФУ.</w:t>
      </w:r>
    </w:p>
    <w:p w:rsidR="008554EA" w:rsidRPr="008C4D9C" w:rsidRDefault="008554EA" w:rsidP="00F052B1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D9C">
        <w:rPr>
          <w:rFonts w:ascii="Times New Roman" w:hAnsi="Times New Roman"/>
          <w:b/>
          <w:bCs/>
          <w:sz w:val="24"/>
          <w:szCs w:val="24"/>
        </w:rPr>
        <w:t>3.</w:t>
      </w:r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/>
          <w:bCs/>
          <w:sz w:val="24"/>
          <w:szCs w:val="24"/>
        </w:rPr>
        <w:t>Программные</w:t>
      </w:r>
      <w:proofErr w:type="spellEnd"/>
      <w:r w:rsidRPr="008C4D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/>
          <w:bCs/>
          <w:sz w:val="24"/>
          <w:szCs w:val="24"/>
        </w:rPr>
        <w:t>средства</w:t>
      </w:r>
      <w:proofErr w:type="spellEnd"/>
      <w:r w:rsidRPr="008C4D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/>
          <w:bCs/>
          <w:sz w:val="24"/>
          <w:szCs w:val="24"/>
        </w:rPr>
        <w:t>обучения</w:t>
      </w:r>
      <w:proofErr w:type="spellEnd"/>
      <w:r w:rsidRPr="008C4D9C">
        <w:rPr>
          <w:rFonts w:ascii="Times New Roman" w:hAnsi="Times New Roman"/>
          <w:b/>
          <w:bCs/>
          <w:sz w:val="24"/>
          <w:szCs w:val="24"/>
        </w:rPr>
        <w:t>:</w:t>
      </w:r>
    </w:p>
    <w:p w:rsidR="008554EA" w:rsidRPr="008C4D9C" w:rsidRDefault="008554EA" w:rsidP="008C4D9C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4D9C">
        <w:rPr>
          <w:rFonts w:ascii="Times New Roman" w:hAnsi="Times New Roman"/>
          <w:sz w:val="24"/>
          <w:szCs w:val="24"/>
        </w:rPr>
        <w:t>обучающие</w:t>
      </w:r>
      <w:proofErr w:type="spellEnd"/>
      <w:r w:rsidRPr="008C4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sz w:val="24"/>
          <w:szCs w:val="24"/>
        </w:rPr>
        <w:t>компьютерные</w:t>
      </w:r>
      <w:proofErr w:type="spellEnd"/>
      <w:r w:rsidRPr="008C4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8C4D9C">
        <w:rPr>
          <w:rFonts w:ascii="Times New Roman" w:hAnsi="Times New Roman"/>
          <w:sz w:val="24"/>
          <w:szCs w:val="24"/>
        </w:rPr>
        <w:t>;</w:t>
      </w:r>
    </w:p>
    <w:p w:rsidR="008554EA" w:rsidRPr="008C4D9C" w:rsidRDefault="008554EA" w:rsidP="008C4D9C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sz w:val="24"/>
          <w:szCs w:val="24"/>
          <w:lang w:val="ru-RU"/>
        </w:rPr>
        <w:t>программами по обработке информации различного вида (текстовый процессор, графический редактор, редактор презентаций, калькулятор)</w:t>
      </w:r>
    </w:p>
    <w:p w:rsidR="008554EA" w:rsidRPr="008C4D9C" w:rsidRDefault="008554EA" w:rsidP="008C4D9C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мультимедийные (цифровые) образовательные ресурсы, соответствующие тематике программы по информатике.</w:t>
      </w:r>
    </w:p>
    <w:p w:rsidR="008554EA" w:rsidRPr="008C4D9C" w:rsidRDefault="008554EA" w:rsidP="008C4D9C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8C4D9C">
        <w:rPr>
          <w:rFonts w:ascii="Times New Roman" w:hAnsi="Times New Roman"/>
          <w:sz w:val="24"/>
          <w:szCs w:val="24"/>
        </w:rPr>
        <w:t>операционными</w:t>
      </w:r>
      <w:proofErr w:type="spellEnd"/>
      <w:proofErr w:type="gramEnd"/>
      <w:r w:rsidRPr="008C4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sz w:val="24"/>
          <w:szCs w:val="24"/>
        </w:rPr>
        <w:t>система</w:t>
      </w:r>
      <w:proofErr w:type="spellEnd"/>
      <w:r w:rsidRPr="008C4D9C">
        <w:rPr>
          <w:rFonts w:ascii="Times New Roman" w:hAnsi="Times New Roman"/>
          <w:sz w:val="24"/>
          <w:szCs w:val="24"/>
        </w:rPr>
        <w:t xml:space="preserve"> Windows 7.</w:t>
      </w:r>
    </w:p>
    <w:p w:rsidR="008554EA" w:rsidRPr="008C4D9C" w:rsidRDefault="008554EA" w:rsidP="00F052B1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D9C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 w:rsidRPr="008C4D9C">
        <w:rPr>
          <w:rFonts w:ascii="Times New Roman" w:hAnsi="Times New Roman"/>
          <w:b/>
          <w:bCs/>
          <w:sz w:val="24"/>
          <w:szCs w:val="24"/>
        </w:rPr>
        <w:t>Оборудование</w:t>
      </w:r>
      <w:proofErr w:type="spellEnd"/>
      <w:r w:rsidRPr="008C4D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/>
          <w:bCs/>
          <w:sz w:val="24"/>
          <w:szCs w:val="24"/>
        </w:rPr>
        <w:t>класса</w:t>
      </w:r>
      <w:proofErr w:type="spellEnd"/>
      <w:r w:rsidRPr="008C4D9C">
        <w:rPr>
          <w:rFonts w:ascii="Times New Roman" w:hAnsi="Times New Roman"/>
          <w:b/>
          <w:bCs/>
          <w:sz w:val="24"/>
          <w:szCs w:val="24"/>
        </w:rPr>
        <w:t>:</w:t>
      </w:r>
    </w:p>
    <w:p w:rsidR="008554EA" w:rsidRPr="008C4D9C" w:rsidRDefault="008554EA" w:rsidP="008C4D9C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 xml:space="preserve">ученические столы с комплектом стульев; </w:t>
      </w:r>
    </w:p>
    <w:p w:rsidR="008554EA" w:rsidRPr="008C4D9C" w:rsidRDefault="008554EA" w:rsidP="008C4D9C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4D9C">
        <w:rPr>
          <w:rFonts w:ascii="Times New Roman" w:hAnsi="Times New Roman"/>
          <w:bCs/>
          <w:sz w:val="24"/>
          <w:szCs w:val="24"/>
        </w:rPr>
        <w:t>стол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учительский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>;</w:t>
      </w:r>
    </w:p>
    <w:p w:rsidR="008554EA" w:rsidRPr="008C4D9C" w:rsidRDefault="008554EA" w:rsidP="008C4D9C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4D9C">
        <w:rPr>
          <w:rFonts w:ascii="Times New Roman" w:hAnsi="Times New Roman"/>
          <w:bCs/>
          <w:sz w:val="24"/>
          <w:szCs w:val="24"/>
          <w:lang w:val="ru-RU"/>
        </w:rPr>
        <w:t>шкафы для хранения учебников, дидактических материалов, пособий и пр.;</w:t>
      </w:r>
    </w:p>
    <w:p w:rsidR="008554EA" w:rsidRPr="008C4D9C" w:rsidRDefault="008554EA" w:rsidP="008C4D9C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C4D9C">
        <w:rPr>
          <w:rFonts w:ascii="Times New Roman" w:hAnsi="Times New Roman"/>
          <w:bCs/>
          <w:sz w:val="24"/>
          <w:szCs w:val="24"/>
        </w:rPr>
        <w:t>столы</w:t>
      </w:r>
      <w:proofErr w:type="spellEnd"/>
      <w:proofErr w:type="gramEnd"/>
      <w:r w:rsidRPr="008C4D9C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стулья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D9C">
        <w:rPr>
          <w:rFonts w:ascii="Times New Roman" w:hAnsi="Times New Roman"/>
          <w:bCs/>
          <w:sz w:val="24"/>
          <w:szCs w:val="24"/>
        </w:rPr>
        <w:t>компьютерные</w:t>
      </w:r>
      <w:proofErr w:type="spellEnd"/>
      <w:r w:rsidRPr="008C4D9C">
        <w:rPr>
          <w:rFonts w:ascii="Times New Roman" w:hAnsi="Times New Roman"/>
          <w:bCs/>
          <w:sz w:val="24"/>
          <w:szCs w:val="24"/>
        </w:rPr>
        <w:t>.</w:t>
      </w:r>
    </w:p>
    <w:p w:rsidR="00E721C2" w:rsidRPr="008C4D9C" w:rsidRDefault="00E721C2" w:rsidP="008C4D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368A" w:rsidRPr="008C4D9C" w:rsidRDefault="0008368A" w:rsidP="00FB169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08368A" w:rsidRPr="008C4D9C" w:rsidSect="00E721C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06D36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C1C15"/>
    <w:multiLevelType w:val="hybridMultilevel"/>
    <w:tmpl w:val="07269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E14B2B"/>
    <w:multiLevelType w:val="hybridMultilevel"/>
    <w:tmpl w:val="CA92DEE8"/>
    <w:lvl w:ilvl="0" w:tplc="437AF39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7DF1893"/>
    <w:multiLevelType w:val="hybridMultilevel"/>
    <w:tmpl w:val="E6386E9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7E761F9"/>
    <w:multiLevelType w:val="multilevel"/>
    <w:tmpl w:val="6FB4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37B1E"/>
    <w:multiLevelType w:val="multilevel"/>
    <w:tmpl w:val="0964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F7525B"/>
    <w:multiLevelType w:val="hybridMultilevel"/>
    <w:tmpl w:val="6AA223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8D795F"/>
    <w:multiLevelType w:val="hybridMultilevel"/>
    <w:tmpl w:val="F3FC9F5A"/>
    <w:lvl w:ilvl="0" w:tplc="CBF03A2E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A4C0290"/>
    <w:multiLevelType w:val="hybridMultilevel"/>
    <w:tmpl w:val="13FC18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D6CF4A0">
      <w:numFmt w:val="bullet"/>
      <w:lvlText w:val="•"/>
      <w:lvlJc w:val="left"/>
      <w:pPr>
        <w:ind w:left="3045" w:hanging="705"/>
      </w:pPr>
      <w:rPr>
        <w:rFonts w:ascii="Times New Roman" w:eastAsia="Lucida Sans Unicode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B6C1C"/>
    <w:multiLevelType w:val="hybridMultilevel"/>
    <w:tmpl w:val="54ACC868"/>
    <w:lvl w:ilvl="0" w:tplc="CBF03A2E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1FF6040"/>
    <w:multiLevelType w:val="hybridMultilevel"/>
    <w:tmpl w:val="E58604CE"/>
    <w:lvl w:ilvl="0" w:tplc="97261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316FD"/>
    <w:multiLevelType w:val="hybridMultilevel"/>
    <w:tmpl w:val="3CFA95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EE15D3"/>
    <w:multiLevelType w:val="hybridMultilevel"/>
    <w:tmpl w:val="DA5C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6256B"/>
    <w:multiLevelType w:val="hybridMultilevel"/>
    <w:tmpl w:val="5A060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EB2EAF"/>
    <w:multiLevelType w:val="multilevel"/>
    <w:tmpl w:val="04B03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D7DD1"/>
    <w:multiLevelType w:val="hybridMultilevel"/>
    <w:tmpl w:val="1854D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624489"/>
    <w:multiLevelType w:val="hybridMultilevel"/>
    <w:tmpl w:val="DB109C8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AD3DFE"/>
    <w:multiLevelType w:val="multilevel"/>
    <w:tmpl w:val="F54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0F540D"/>
    <w:multiLevelType w:val="hybridMultilevel"/>
    <w:tmpl w:val="4E6C19A6"/>
    <w:lvl w:ilvl="0" w:tplc="67E2B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7C1741"/>
    <w:multiLevelType w:val="hybridMultilevel"/>
    <w:tmpl w:val="A5D2F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8F4388"/>
    <w:multiLevelType w:val="hybridMultilevel"/>
    <w:tmpl w:val="A6302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AD10BD"/>
    <w:multiLevelType w:val="hybridMultilevel"/>
    <w:tmpl w:val="12CC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7580F"/>
    <w:multiLevelType w:val="multilevel"/>
    <w:tmpl w:val="14B4A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C629E"/>
    <w:multiLevelType w:val="multilevel"/>
    <w:tmpl w:val="14B4A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20"/>
  </w:num>
  <w:num w:numId="8">
    <w:abstractNumId w:val="2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21"/>
  </w:num>
  <w:num w:numId="14">
    <w:abstractNumId w:val="14"/>
  </w:num>
  <w:num w:numId="15">
    <w:abstractNumId w:val="7"/>
  </w:num>
  <w:num w:numId="16">
    <w:abstractNumId w:val="5"/>
  </w:num>
  <w:num w:numId="17">
    <w:abstractNumId w:val="23"/>
  </w:num>
  <w:num w:numId="18">
    <w:abstractNumId w:val="17"/>
  </w:num>
  <w:num w:numId="19">
    <w:abstractNumId w:val="16"/>
  </w:num>
  <w:num w:numId="20">
    <w:abstractNumId w:val="31"/>
  </w:num>
  <w:num w:numId="21">
    <w:abstractNumId w:val="29"/>
  </w:num>
  <w:num w:numId="22">
    <w:abstractNumId w:val="18"/>
  </w:num>
  <w:num w:numId="23">
    <w:abstractNumId w:val="12"/>
  </w:num>
  <w:num w:numId="24">
    <w:abstractNumId w:val="26"/>
  </w:num>
  <w:num w:numId="25">
    <w:abstractNumId w:val="4"/>
  </w:num>
  <w:num w:numId="26">
    <w:abstractNumId w:val="28"/>
  </w:num>
  <w:num w:numId="27">
    <w:abstractNumId w:val="27"/>
  </w:num>
  <w:num w:numId="28">
    <w:abstractNumId w:val="25"/>
  </w:num>
  <w:num w:numId="29">
    <w:abstractNumId w:val="19"/>
  </w:num>
  <w:num w:numId="30">
    <w:abstractNumId w:val="30"/>
  </w:num>
  <w:num w:numId="31">
    <w:abstractNumId w:val="8"/>
  </w:num>
  <w:num w:numId="32">
    <w:abstractNumId w:val="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31"/>
    <w:rsid w:val="0008368A"/>
    <w:rsid w:val="00126543"/>
    <w:rsid w:val="001552E7"/>
    <w:rsid w:val="0018055E"/>
    <w:rsid w:val="002F5410"/>
    <w:rsid w:val="003A7DA1"/>
    <w:rsid w:val="003C116F"/>
    <w:rsid w:val="004569AF"/>
    <w:rsid w:val="005A3113"/>
    <w:rsid w:val="00733852"/>
    <w:rsid w:val="00815E0A"/>
    <w:rsid w:val="008554EA"/>
    <w:rsid w:val="008667B0"/>
    <w:rsid w:val="008C4D9C"/>
    <w:rsid w:val="008C6009"/>
    <w:rsid w:val="009D694F"/>
    <w:rsid w:val="00A80D1C"/>
    <w:rsid w:val="00C9208D"/>
    <w:rsid w:val="00D06E9B"/>
    <w:rsid w:val="00E721C2"/>
    <w:rsid w:val="00F052B1"/>
    <w:rsid w:val="00F27E9C"/>
    <w:rsid w:val="00F33B31"/>
    <w:rsid w:val="00F35D8C"/>
    <w:rsid w:val="00F36A88"/>
    <w:rsid w:val="00FA6C6D"/>
    <w:rsid w:val="00FB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1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A6C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33B3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B31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A6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6C6D"/>
    <w:pPr>
      <w:spacing w:after="0" w:line="240" w:lineRule="auto"/>
      <w:ind w:left="720"/>
      <w:contextualSpacing/>
    </w:pPr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link w:val="a5"/>
    <w:qFormat/>
    <w:rsid w:val="0015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155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721C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21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rsid w:val="00E721C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E721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DA1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a9">
    <w:name w:val="Normal (Web)"/>
    <w:basedOn w:val="a"/>
    <w:uiPriority w:val="99"/>
    <w:unhideWhenUsed/>
    <w:rsid w:val="003A7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A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DA1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">
    <w:name w:val="Основной текст1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_"/>
    <w:link w:val="15"/>
    <w:rsid w:val="00815E0A"/>
    <w:rPr>
      <w:sz w:val="21"/>
      <w:szCs w:val="21"/>
      <w:shd w:val="clear" w:color="auto" w:fill="FFFFFF"/>
    </w:rPr>
  </w:style>
  <w:style w:type="character" w:customStyle="1" w:styleId="31">
    <w:name w:val="Основной текст3"/>
    <w:rsid w:val="00815E0A"/>
  </w:style>
  <w:style w:type="paragraph" w:customStyle="1" w:styleId="15">
    <w:name w:val="Основной текст15"/>
    <w:basedOn w:val="a"/>
    <w:link w:val="ac"/>
    <w:rsid w:val="00815E0A"/>
    <w:pPr>
      <w:shd w:val="clear" w:color="auto" w:fill="FFFFFF"/>
      <w:spacing w:before="120" w:after="0" w:line="264" w:lineRule="exact"/>
      <w:jc w:val="both"/>
    </w:pPr>
    <w:rPr>
      <w:rFonts w:asciiTheme="minorHAnsi" w:eastAsiaTheme="minorHAnsi" w:hAnsiTheme="minorHAnsi" w:cstheme="minorBidi"/>
      <w:sz w:val="21"/>
      <w:szCs w:val="21"/>
      <w:lang w:val="ru-RU" w:bidi="ar-SA"/>
    </w:rPr>
  </w:style>
  <w:style w:type="character" w:customStyle="1" w:styleId="ad">
    <w:name w:val="Основной текст + Полужирный"/>
    <w:rsid w:val="00815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5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6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pt">
    <w:name w:val="Основной текст + 7 pt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1">
    <w:name w:val="Основной текст2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Курсив"/>
    <w:rsid w:val="00815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">
    <w:name w:val="Заголовок №1_"/>
    <w:basedOn w:val="a0"/>
    <w:link w:val="13"/>
    <w:rsid w:val="001805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18055E"/>
    <w:pPr>
      <w:shd w:val="clear" w:color="auto" w:fill="FFFFFF"/>
      <w:spacing w:after="0" w:line="370" w:lineRule="exact"/>
      <w:ind w:firstLine="1840"/>
      <w:outlineLvl w:val="0"/>
    </w:pPr>
    <w:rPr>
      <w:rFonts w:ascii="Times New Roman" w:hAnsi="Times New Roman"/>
      <w:sz w:val="27"/>
      <w:szCs w:val="27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1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A6C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33B3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B31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A6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6C6D"/>
    <w:pPr>
      <w:spacing w:after="0" w:line="240" w:lineRule="auto"/>
      <w:ind w:left="720"/>
      <w:contextualSpacing/>
    </w:pPr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link w:val="a5"/>
    <w:qFormat/>
    <w:rsid w:val="0015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155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721C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21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rsid w:val="00E721C2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ru-RU" w:bidi="ar-SA"/>
    </w:rPr>
  </w:style>
  <w:style w:type="character" w:customStyle="1" w:styleId="a8">
    <w:name w:val="Основной текст Знак"/>
    <w:basedOn w:val="a0"/>
    <w:link w:val="a7"/>
    <w:rsid w:val="00E721C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DA1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a9">
    <w:name w:val="Normal (Web)"/>
    <w:basedOn w:val="a"/>
    <w:uiPriority w:val="99"/>
    <w:unhideWhenUsed/>
    <w:rsid w:val="003A7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A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DA1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">
    <w:name w:val="Основной текст1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_"/>
    <w:link w:val="15"/>
    <w:rsid w:val="00815E0A"/>
    <w:rPr>
      <w:sz w:val="21"/>
      <w:szCs w:val="21"/>
      <w:shd w:val="clear" w:color="auto" w:fill="FFFFFF"/>
    </w:rPr>
  </w:style>
  <w:style w:type="character" w:customStyle="1" w:styleId="31">
    <w:name w:val="Основной текст3"/>
    <w:rsid w:val="00815E0A"/>
  </w:style>
  <w:style w:type="paragraph" w:customStyle="1" w:styleId="15">
    <w:name w:val="Основной текст15"/>
    <w:basedOn w:val="a"/>
    <w:link w:val="ac"/>
    <w:rsid w:val="00815E0A"/>
    <w:pPr>
      <w:shd w:val="clear" w:color="auto" w:fill="FFFFFF"/>
      <w:spacing w:before="120" w:after="0" w:line="264" w:lineRule="exact"/>
      <w:jc w:val="both"/>
    </w:pPr>
    <w:rPr>
      <w:rFonts w:asciiTheme="minorHAnsi" w:eastAsiaTheme="minorHAnsi" w:hAnsiTheme="minorHAnsi" w:cstheme="minorBidi"/>
      <w:sz w:val="21"/>
      <w:szCs w:val="21"/>
      <w:lang w:val="ru-RU" w:bidi="ar-SA"/>
    </w:rPr>
  </w:style>
  <w:style w:type="character" w:customStyle="1" w:styleId="ad">
    <w:name w:val="Основной текст + Полужирный"/>
    <w:rsid w:val="00815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5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6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pt">
    <w:name w:val="Основной текст + 7 pt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1">
    <w:name w:val="Основной текст2"/>
    <w:rsid w:val="00815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Курсив"/>
    <w:rsid w:val="00815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">
    <w:name w:val="Заголовок №1_"/>
    <w:basedOn w:val="a0"/>
    <w:link w:val="13"/>
    <w:rsid w:val="001805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18055E"/>
    <w:pPr>
      <w:shd w:val="clear" w:color="auto" w:fill="FFFFFF"/>
      <w:spacing w:after="0" w:line="370" w:lineRule="exact"/>
      <w:ind w:firstLine="1840"/>
      <w:outlineLvl w:val="0"/>
    </w:pPr>
    <w:rPr>
      <w:rFonts w:ascii="Times New Roman" w:hAnsi="Times New Roman"/>
      <w:sz w:val="27"/>
      <w:szCs w:val="27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6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bz.ru/pdf/mpPolyakov10-11fgos.pdf" TargetMode="External"/><Relationship Id="rId13" Type="http://schemas.openxmlformats.org/officeDocument/2006/relationships/hyperlink" Target="http://metodist.lbz.ru/authors/informatika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ege.htm" TargetMode="External"/><Relationship Id="rId12" Type="http://schemas.openxmlformats.org/officeDocument/2006/relationships/hyperlink" Target="http://kpolyakov.spb.ru/school/probook/prakt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11" Type="http://schemas.openxmlformats.org/officeDocument/2006/relationships/hyperlink" Target="http://www.fcior.edu.ru" TargetMode="External"/><Relationship Id="rId5" Type="http://schemas.openxmlformats.org/officeDocument/2006/relationships/hyperlink" Target="http://kpolyakov.spb.ru/school/probook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todist.lbz.ru/authors/informatika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1</cp:lastModifiedBy>
  <cp:revision>2</cp:revision>
  <dcterms:created xsi:type="dcterms:W3CDTF">2021-01-24T15:27:00Z</dcterms:created>
  <dcterms:modified xsi:type="dcterms:W3CDTF">2021-01-24T15:27:00Z</dcterms:modified>
</cp:coreProperties>
</file>