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EF4" w:rsidRPr="00605EF4" w:rsidRDefault="00605EF4" w:rsidP="0060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EF4">
        <w:rPr>
          <w:rFonts w:ascii="Times New Roman" w:eastAsia="Calibri" w:hAnsi="Times New Roman" w:cs="Times New Roman"/>
          <w:b/>
          <w:sz w:val="28"/>
          <w:szCs w:val="28"/>
        </w:rPr>
        <w:t>Муниципальное  автономное общеобразовательное учреждение</w:t>
      </w:r>
    </w:p>
    <w:p w:rsidR="00605EF4" w:rsidRPr="00605EF4" w:rsidRDefault="00605EF4" w:rsidP="00605E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EF4">
        <w:rPr>
          <w:rFonts w:ascii="Times New Roman" w:eastAsia="Calibri" w:hAnsi="Times New Roman" w:cs="Times New Roman"/>
          <w:b/>
          <w:sz w:val="28"/>
          <w:szCs w:val="28"/>
        </w:rPr>
        <w:t>«Лицей №82»</w:t>
      </w: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605EF4" w:rsidRPr="00605EF4" w:rsidTr="00605EF4">
        <w:trPr>
          <w:trHeight w:val="1408"/>
        </w:trPr>
        <w:tc>
          <w:tcPr>
            <w:tcW w:w="5070" w:type="dxa"/>
          </w:tcPr>
          <w:p w:rsidR="00605EF4" w:rsidRPr="00605EF4" w:rsidRDefault="00605EF4" w:rsidP="00605EF4">
            <w:pPr>
              <w:rPr>
                <w:rFonts w:ascii="Times New Roman" w:hAnsi="Times New Roman"/>
                <w:sz w:val="28"/>
                <w:szCs w:val="28"/>
              </w:rPr>
            </w:pPr>
            <w:r w:rsidRPr="00605EF4">
              <w:rPr>
                <w:rFonts w:ascii="Times New Roman" w:hAnsi="Times New Roman"/>
                <w:sz w:val="28"/>
                <w:szCs w:val="28"/>
              </w:rPr>
              <w:t xml:space="preserve">Принято на заседании </w:t>
            </w:r>
          </w:p>
          <w:p w:rsidR="00605EF4" w:rsidRPr="00605EF4" w:rsidRDefault="00605EF4" w:rsidP="00605EF4">
            <w:pPr>
              <w:rPr>
                <w:rFonts w:ascii="Times New Roman" w:hAnsi="Times New Roman"/>
                <w:sz w:val="28"/>
                <w:szCs w:val="28"/>
              </w:rPr>
            </w:pPr>
            <w:r w:rsidRPr="00605EF4">
              <w:rPr>
                <w:rFonts w:ascii="Times New Roman" w:hAnsi="Times New Roman"/>
                <w:sz w:val="28"/>
                <w:szCs w:val="28"/>
              </w:rPr>
              <w:t xml:space="preserve">научно-методического совета </w:t>
            </w:r>
          </w:p>
          <w:p w:rsidR="00605EF4" w:rsidRPr="00605EF4" w:rsidRDefault="00605EF4" w:rsidP="00605EF4">
            <w:pPr>
              <w:rPr>
                <w:rFonts w:ascii="Times New Roman" w:hAnsi="Times New Roman"/>
                <w:sz w:val="28"/>
                <w:szCs w:val="28"/>
              </w:rPr>
            </w:pPr>
            <w:r w:rsidRPr="00605EF4">
              <w:rPr>
                <w:rFonts w:ascii="Times New Roman" w:hAnsi="Times New Roman"/>
                <w:sz w:val="28"/>
                <w:szCs w:val="28"/>
              </w:rPr>
              <w:t>МАОУ «Лицей № 82»</w:t>
            </w:r>
          </w:p>
          <w:p w:rsidR="00605EF4" w:rsidRPr="00605EF4" w:rsidRDefault="00605EF4" w:rsidP="00605EF4">
            <w:pPr>
              <w:rPr>
                <w:rFonts w:ascii="Times New Roman" w:hAnsi="Times New Roman"/>
                <w:sz w:val="28"/>
                <w:szCs w:val="28"/>
              </w:rPr>
            </w:pPr>
            <w:r w:rsidRPr="00605EF4">
              <w:rPr>
                <w:rFonts w:ascii="Times New Roman" w:hAnsi="Times New Roman"/>
                <w:sz w:val="28"/>
                <w:szCs w:val="28"/>
              </w:rPr>
              <w:t>протокол   №  1</w:t>
            </w:r>
          </w:p>
          <w:p w:rsidR="00605EF4" w:rsidRPr="00605EF4" w:rsidRDefault="00605EF4" w:rsidP="00605EF4">
            <w:pPr>
              <w:rPr>
                <w:rFonts w:ascii="Times New Roman" w:hAnsi="Times New Roman"/>
                <w:sz w:val="28"/>
                <w:szCs w:val="28"/>
              </w:rPr>
            </w:pPr>
            <w:r w:rsidRPr="00605EF4">
              <w:rPr>
                <w:rFonts w:ascii="Times New Roman" w:hAnsi="Times New Roman"/>
                <w:sz w:val="28"/>
                <w:szCs w:val="28"/>
              </w:rPr>
              <w:t>от «27» августа 2020 года</w:t>
            </w:r>
          </w:p>
          <w:p w:rsidR="00605EF4" w:rsidRPr="00605EF4" w:rsidRDefault="00605EF4" w:rsidP="00605E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hideMark/>
          </w:tcPr>
          <w:tbl>
            <w:tblPr>
              <w:tblStyle w:val="1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605EF4" w:rsidRPr="00605EF4">
              <w:trPr>
                <w:trHeight w:val="1408"/>
              </w:trPr>
              <w:tc>
                <w:tcPr>
                  <w:tcW w:w="4394" w:type="dxa"/>
                  <w:hideMark/>
                </w:tcPr>
                <w:p w:rsidR="00605EF4" w:rsidRPr="00605EF4" w:rsidRDefault="00605EF4" w:rsidP="00605EF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5EF4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605EF4" w:rsidRPr="00605EF4" w:rsidRDefault="00605EF4" w:rsidP="00605EF4">
                  <w:pPr>
                    <w:tabs>
                      <w:tab w:val="center" w:pos="2089"/>
                      <w:tab w:val="right" w:pos="4178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5EF4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                         Директор МАОУ</w:t>
                  </w:r>
                </w:p>
                <w:p w:rsidR="00605EF4" w:rsidRPr="00605EF4" w:rsidRDefault="00605EF4" w:rsidP="00605EF4">
                  <w:pPr>
                    <w:ind w:left="60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5EF4">
                    <w:rPr>
                      <w:rFonts w:ascii="Times New Roman" w:hAnsi="Times New Roman"/>
                      <w:sz w:val="28"/>
                      <w:szCs w:val="28"/>
                    </w:rPr>
                    <w:t xml:space="preserve"> «Лицей № 82» </w:t>
                  </w:r>
                </w:p>
                <w:p w:rsidR="00605EF4" w:rsidRPr="00605EF4" w:rsidRDefault="00605EF4" w:rsidP="00605EF4">
                  <w:pPr>
                    <w:ind w:left="60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05EF4">
                    <w:rPr>
                      <w:rFonts w:ascii="Times New Roman" w:hAnsi="Times New Roman"/>
                      <w:sz w:val="28"/>
                      <w:szCs w:val="28"/>
                    </w:rPr>
                    <w:t>_____________</w:t>
                  </w:r>
                  <w:proofErr w:type="spellStart"/>
                  <w:r w:rsidRPr="00605EF4">
                    <w:rPr>
                      <w:rFonts w:ascii="Times New Roman" w:hAnsi="Times New Roman"/>
                      <w:sz w:val="28"/>
                      <w:szCs w:val="28"/>
                    </w:rPr>
                    <w:t>Н.Г.Говорова</w:t>
                  </w:r>
                  <w:proofErr w:type="spellEnd"/>
                </w:p>
              </w:tc>
            </w:tr>
          </w:tbl>
          <w:p w:rsidR="00605EF4" w:rsidRPr="00605EF4" w:rsidRDefault="00605EF4" w:rsidP="00605EF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b/>
          <w:spacing w:val="20"/>
          <w:sz w:val="36"/>
          <w:szCs w:val="36"/>
        </w:rPr>
      </w:pPr>
      <w:r w:rsidRPr="00605EF4">
        <w:rPr>
          <w:rFonts w:ascii="Times New Roman" w:eastAsia="Calibri" w:hAnsi="Times New Roman" w:cs="Times New Roman"/>
          <w:b/>
          <w:spacing w:val="20"/>
          <w:sz w:val="36"/>
          <w:szCs w:val="36"/>
        </w:rPr>
        <w:t>РАБОЧАЯ   ПРОГРАММА</w:t>
      </w: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5EF4">
        <w:rPr>
          <w:rFonts w:ascii="Times New Roman" w:eastAsia="Calibri" w:hAnsi="Times New Roman" w:cs="Times New Roman"/>
          <w:sz w:val="32"/>
          <w:szCs w:val="32"/>
        </w:rPr>
        <w:t xml:space="preserve">по  предмету </w:t>
      </w:r>
      <w:r w:rsidRPr="00605EF4">
        <w:rPr>
          <w:rFonts w:ascii="Times New Roman" w:eastAsia="Calibri" w:hAnsi="Times New Roman" w:cs="Times New Roman"/>
          <w:b/>
          <w:sz w:val="32"/>
          <w:szCs w:val="32"/>
        </w:rPr>
        <w:t>Литература</w:t>
      </w: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5EF4">
        <w:rPr>
          <w:rFonts w:ascii="Times New Roman" w:eastAsia="Calibri" w:hAnsi="Times New Roman" w:cs="Times New Roman"/>
          <w:b/>
          <w:sz w:val="32"/>
          <w:szCs w:val="32"/>
        </w:rPr>
        <w:t xml:space="preserve">11 класс </w:t>
      </w: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605EF4">
        <w:rPr>
          <w:rFonts w:ascii="Times New Roman" w:eastAsia="Calibri" w:hAnsi="Times New Roman" w:cs="Times New Roman"/>
          <w:b/>
          <w:sz w:val="32"/>
          <w:szCs w:val="32"/>
        </w:rPr>
        <w:t>на 2020-2021 учебный год</w:t>
      </w: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05EF4" w:rsidRDefault="00605EF4" w:rsidP="00605E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EF4">
        <w:rPr>
          <w:rFonts w:ascii="Times New Roman" w:eastAsia="Calibri" w:hAnsi="Times New Roman" w:cs="Times New Roman"/>
          <w:sz w:val="28"/>
          <w:szCs w:val="28"/>
        </w:rPr>
        <w:t>Учител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Pr="00605E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605EF4">
        <w:rPr>
          <w:rFonts w:ascii="Times New Roman" w:eastAsia="Calibri" w:hAnsi="Times New Roman" w:cs="Times New Roman"/>
          <w:b/>
          <w:sz w:val="28"/>
          <w:szCs w:val="28"/>
        </w:rPr>
        <w:t>Степанова Ж.А.</w:t>
      </w:r>
    </w:p>
    <w:p w:rsidR="00793896" w:rsidRPr="00605EF4" w:rsidRDefault="00793896" w:rsidP="00605E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Горячева Ю.С.</w:t>
      </w: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EF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5EF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rPr>
          <w:rFonts w:ascii="Times New Roman" w:eastAsia="Calibri" w:hAnsi="Times New Roman" w:cs="Times New Roman"/>
          <w:sz w:val="28"/>
          <w:szCs w:val="28"/>
        </w:rPr>
      </w:pPr>
    </w:p>
    <w:p w:rsidR="00605EF4" w:rsidRPr="00605EF4" w:rsidRDefault="00605EF4" w:rsidP="00605EF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5EF4">
        <w:rPr>
          <w:rFonts w:ascii="Times New Roman" w:eastAsia="Calibri" w:hAnsi="Times New Roman" w:cs="Times New Roman"/>
          <w:sz w:val="28"/>
          <w:szCs w:val="28"/>
        </w:rPr>
        <w:t>г. Нижний  Новгород</w:t>
      </w:r>
    </w:p>
    <w:p w:rsidR="00605EF4" w:rsidRDefault="00605EF4" w:rsidP="003636E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05EF4" w:rsidRDefault="00605EF4" w:rsidP="003636E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F155C" w:rsidRPr="003636E9" w:rsidRDefault="00FE3D5D" w:rsidP="003636E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Предметные результаты обучения по </w:t>
      </w:r>
      <w:r w:rsidR="001C463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учебному </w:t>
      </w:r>
      <w:r w:rsidR="003636E9"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предмету «Литература»</w:t>
      </w:r>
    </w:p>
    <w:p w:rsidR="003636E9" w:rsidRPr="003636E9" w:rsidRDefault="003636E9" w:rsidP="003636E9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B5C0C" w:rsidRPr="003636E9" w:rsidRDefault="00EB5C0C" w:rsidP="00EB5C0C">
      <w:pPr>
        <w:widowControl w:val="0"/>
        <w:suppressAutoHyphens/>
        <w:autoSpaceDE w:val="0"/>
        <w:spacing w:after="0" w:line="100" w:lineRule="atLeast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окончании 11 класса учащиеся должны: 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знать / понимать</w:t>
      </w:r>
    </w:p>
    <w:p w:rsidR="00EB5C0C" w:rsidRPr="003636E9" w:rsidRDefault="00EB5C0C" w:rsidP="00EB5C0C">
      <w:pPr>
        <w:widowControl w:val="0"/>
        <w:numPr>
          <w:ilvl w:val="0"/>
          <w:numId w:val="4"/>
        </w:numPr>
        <w:suppressAutoHyphens/>
        <w:autoSpaceDE w:val="0"/>
        <w:spacing w:after="0" w:line="1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образную природу словесного искусства;</w:t>
      </w:r>
    </w:p>
    <w:p w:rsidR="00EB5C0C" w:rsidRPr="003636E9" w:rsidRDefault="00EB5C0C" w:rsidP="00EB5C0C">
      <w:pPr>
        <w:widowControl w:val="0"/>
        <w:numPr>
          <w:ilvl w:val="0"/>
          <w:numId w:val="4"/>
        </w:numPr>
        <w:suppressAutoHyphens/>
        <w:autoSpaceDE w:val="0"/>
        <w:spacing w:after="0" w:line="1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содержание изученных литературных произведений;</w:t>
      </w:r>
    </w:p>
    <w:p w:rsidR="00EB5C0C" w:rsidRPr="003636E9" w:rsidRDefault="00EB5C0C" w:rsidP="00EB5C0C">
      <w:pPr>
        <w:widowControl w:val="0"/>
        <w:numPr>
          <w:ilvl w:val="0"/>
          <w:numId w:val="4"/>
        </w:numPr>
        <w:suppressAutoHyphens/>
        <w:autoSpaceDE w:val="0"/>
        <w:spacing w:after="0" w:line="1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факты жизни и творчества писателей-классиков </w:t>
      </w:r>
      <w:r w:rsidRPr="003636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XIX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Pr="003636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XX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веков;</w:t>
      </w:r>
    </w:p>
    <w:p w:rsidR="00EB5C0C" w:rsidRPr="003636E9" w:rsidRDefault="00EB5C0C" w:rsidP="00EB5C0C">
      <w:pPr>
        <w:widowControl w:val="0"/>
        <w:numPr>
          <w:ilvl w:val="0"/>
          <w:numId w:val="4"/>
        </w:numPr>
        <w:suppressAutoHyphens/>
        <w:autoSpaceDE w:val="0"/>
        <w:spacing w:after="0" w:line="1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закономерности историко-литературного процесса и черты литературных направлений;</w:t>
      </w:r>
    </w:p>
    <w:p w:rsidR="00EB5C0C" w:rsidRPr="003636E9" w:rsidRDefault="00EB5C0C" w:rsidP="00EB5C0C">
      <w:pPr>
        <w:widowControl w:val="0"/>
        <w:numPr>
          <w:ilvl w:val="0"/>
          <w:numId w:val="4"/>
        </w:numPr>
        <w:suppressAutoHyphens/>
        <w:autoSpaceDE w:val="0"/>
        <w:spacing w:after="0" w:line="100" w:lineRule="atLeast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теоретико-литературные понятия;</w:t>
      </w:r>
    </w:p>
    <w:p w:rsidR="00EB5C0C" w:rsidRPr="003636E9" w:rsidRDefault="00EB5C0C" w:rsidP="00EB5C0C">
      <w:pPr>
        <w:widowControl w:val="0"/>
        <w:suppressAutoHyphens/>
        <w:autoSpaceDE w:val="0"/>
        <w:spacing w:after="0" w:line="100" w:lineRule="atLeast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уметь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воспроизводить содержание литературного произведения;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 произведения;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соотносить художественную литературу с общественной жизнью и культурой;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род и жанр произведения;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сопоставлять литературные произведения;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выявлять авторскую позицию;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аргументировано формулировать свое отношение к прочитанному произведению;</w:t>
      </w:r>
    </w:p>
    <w:p w:rsidR="00EB5C0C" w:rsidRPr="003636E9" w:rsidRDefault="00EB5C0C" w:rsidP="00EB5C0C">
      <w:pPr>
        <w:numPr>
          <w:ilvl w:val="0"/>
          <w:numId w:val="7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писать рецензии на прочитанные произведения и сочинения разных жанров на литературные темы;</w:t>
      </w:r>
    </w:p>
    <w:p w:rsidR="00EB5C0C" w:rsidRPr="003636E9" w:rsidRDefault="00EB5C0C" w:rsidP="00EB5C0C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proofErr w:type="gramEnd"/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B5C0C" w:rsidRPr="003636E9" w:rsidRDefault="00EB5C0C" w:rsidP="00EB5C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поиска нужной информации в справочных материалах;</w:t>
      </w:r>
    </w:p>
    <w:p w:rsidR="00EB5C0C" w:rsidRPr="003636E9" w:rsidRDefault="00EB5C0C" w:rsidP="00EB5C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развёрнутого ответа на литературный вопрос, составление плана сочинения, написания изложений с элементами сочинения, сочинений по литературным произведениям;</w:t>
      </w:r>
    </w:p>
    <w:p w:rsidR="00EB5C0C" w:rsidRPr="003636E9" w:rsidRDefault="00EB5C0C" w:rsidP="00EB5C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- ведения аргументированной полемики;</w:t>
      </w:r>
    </w:p>
    <w:p w:rsidR="00EB5C0C" w:rsidRPr="003636E9" w:rsidRDefault="00EB5C0C" w:rsidP="00EB5C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- определения круга чтения и оценки литературных произведений;</w:t>
      </w:r>
    </w:p>
    <w:p w:rsidR="00EB5C0C" w:rsidRPr="003636E9" w:rsidRDefault="00EB5C0C" w:rsidP="00EB5C0C">
      <w:pPr>
        <w:widowControl w:val="0"/>
        <w:numPr>
          <w:ilvl w:val="0"/>
          <w:numId w:val="7"/>
        </w:numPr>
        <w:shd w:val="clear" w:color="auto" w:fill="FFFFFF"/>
        <w:suppressAutoHyphens/>
        <w:autoSpaceDE w:val="0"/>
        <w:spacing w:after="0" w:line="240" w:lineRule="auto"/>
        <w:ind w:left="-567" w:firstLine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самостоятельной подготовки к государственной итоговой аттестации и вступительным экзаменам в </w:t>
      </w:r>
      <w:r w:rsidR="003636E9"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вуз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B5C0C" w:rsidRPr="003636E9" w:rsidRDefault="00EB5C0C" w:rsidP="00EB5C0C">
      <w:pPr>
        <w:pStyle w:val="a3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2502" w:rsidRPr="003636E9" w:rsidRDefault="00FE2502" w:rsidP="00FE250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Основное содержание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XX века (90ч)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Введение. Сложность и самобытность</w:t>
      </w:r>
      <w:r w:rsidR="001460EA"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русской литературы  XX века. (3</w:t>
      </w:r>
      <w:r w:rsidR="00E77604"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Литература первой половины XX века (70ч)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Обзор русской литературы первой </w:t>
      </w:r>
      <w:r w:rsidR="00E77604"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половины XX века (2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ч)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И. А. Бунин (4ч)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 (обзор) Стихотворения: «Вечер», «Не устану воспевать ва</w:t>
      </w:r>
      <w:r w:rsidR="00FB1C0C"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, звезды!..», «Последний шмель». Живописность, напевность, философская и психологическая насыщенность, тонкий лиризм стихотворений Бунина. Рассказы: «Антоновские яблоки». Поэтика «остывших» усадеб и лирических воспоминаний. «Господин из Сан-Франциско». Тема «закатной» цивилизации и образ «нового человека со старым сердцем». «Чистый понедельник». Тема России, ее духовных тайн и нерушимых ценностей.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М. Горький (5ч)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Жизнь и творчество (обзор) «Старуха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Изергиль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». Романтизм ранних рассказов Горького. Воспевание красоты и духовной мощи свободного человека. Протест героя-одиночки против «бескрылого существования», «пустыря в душе» в повести «Фома Гордеев». «На дне». Философско-этическая проблематика пьесы о людях дна. Спор героев о правде и мечте как образно-тематический стержень пьесы.  Сочинение по творчеству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М.Горького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А.И. Куприн (3ч)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 (обзор) «Олеся». Внутренняя цельность и красота «природного» человека. «Поединок». Мир армейских  отношений как отражение духовного кризиса общества. «Гранатовый браслет». Нравственно-философский смысл истории о «невозможной» любви.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Сочинение по творчеству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А.И.Куприна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Обзор русской поэзии конца XIX – начала XX века (12ч)   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В. Брюсов, К. Бальмонт, И. Ф. Анненский, А. Белый, Н. С. Гумилев, И. Северянин, В. Хлебников.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Серебряный век русской поэзии как своеобразный «русский ренессанс» (обзор). Литературные течения поэзии русского модернизма: символизм, акмеизм, футуризм. Художественные открытия, поиски новых форм.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А. А. Блок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Романтический образ «влюбленной души» в «Стихах о Прекрасной Даме». Поэма «Двенадцать». Образ «мирового пожара в крови» как отражение» музыки стихий» в поэме. Сочинение по творчеству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А.А.Блока</w:t>
      </w:r>
      <w:proofErr w:type="spellEnd"/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А. А. Ахматова (5ч)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Жизнь и творчество. 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утешно</w:t>
      </w:r>
      <w:proofErr w:type="spellEnd"/>
      <w:proofErr w:type="gram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..», «</w:t>
      </w:r>
      <w:proofErr w:type="gram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Родная земля», «Я научилась просто, мудро жить…», «Бывает так: какая-то истома…». Психологическая глубина и яркость любовной лирики. Поэма «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Реквием</w:t>
      </w:r>
      <w:proofErr w:type="gram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»И</w:t>
      </w:r>
      <w:proofErr w:type="gram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стория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создания и публикации. Тема исторической памяти.  Сочинение по творчеству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А.А.Ахматовой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М. И. Цветаева (3ч)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Стихотворения: «Моим стихам, написанным так рано</w:t>
      </w:r>
      <w:proofErr w:type="gram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..», «</w:t>
      </w:r>
      <w:proofErr w:type="gram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Стихи к Блоку» «Кто создан из камня, кто создан из глины…», «Тоска по Родине! Давно…», «Идешь на меня похожий…», «Куст» Основные темы творчества Цветаевой. Конфликт быта и бытия, времени и вечности.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Исповедальность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внутренняя самоотдача, максимальное напряжение духовных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сил как отличительная черта поэзии М. Цветаевой. Своеобразие поэтического стиля.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«Короли смеха» из журнала «</w:t>
      </w:r>
      <w:proofErr w:type="spellStart"/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Сатирикон</w:t>
      </w:r>
      <w:proofErr w:type="spellEnd"/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» (2ч)  </w:t>
      </w:r>
      <w:proofErr w:type="spellStart"/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А.Аверченко</w:t>
      </w:r>
      <w:proofErr w:type="spellEnd"/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Темы и мотивы сатирической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новеллистики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Октябрьская революция и литературный процесс 20-х годов (8ч)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Характерные черты времени в повести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 Платонова «Котлован».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жанра антиутопии в романе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Е. Замятина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«Мы». Трагизм поэтического мышления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О. Мандельштама.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В. В. Маяковский (5ч)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творчество. Стихотворения «А вы могли бы?», «Послушайте!», «Скрипка и немножко нервно», «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Лиличка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!», «Юбилейное», «Прозаседавшиеся», «Нате!», «Разговор с фининспектором о поэзии», «Письмо Татьяне Яковлевой». Поэмы «Облако в штанах», «Про это», «Во весь голос» (вступление). Проблематика, художественное своеобразие.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 А. Есенин (5ч)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Стихотворения. Поэмы «Анна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Снегина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»,  «Пугачев». Сочинение по творчеству В. Маяковского и С. Есенина.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Литературный процесс 30-х – начала 40-х годов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А. Н. Толстой. (2ч)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 «Петр Первый» (обзор). Основные этапы становления исторической личности, черты национального характера в образе Петра.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М. А. Шолохов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(6ч) Жизнь и творчество.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Роман «Тихий Дон» (обзорное изучение) 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Сочинение по роману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М.А.Шолохова</w:t>
      </w:r>
      <w:proofErr w:type="spell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«Тихий Дон»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М. А. Булгаков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(6ч)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творчество. Роман «Мастер и Маргарита»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Сочинение по творчеству </w:t>
      </w:r>
      <w:proofErr w:type="spell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М.А.Булгакова</w:t>
      </w:r>
      <w:proofErr w:type="spellEnd"/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Б. Л. Пастернак (3ч)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Стихи. Единство человеческой души и стихии мира в лирике. Роман «Доктор Живаго» (обзор). Интеллигенция и революция в романе. Нравственные искания героя.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 периода Великой Отечественной войны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 Т. Твардовский (3ч).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Жизнь и творчество. Доверительность и теплота лирической интонации поэта.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Литературный процесс 50-х – начала 80-х годов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Н. А. Заболоцкий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. Вечные вопросы о сущности красоты и единства природы и человека в лирике поэта.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В. М. Шукшин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Колоритность и яркость героев-чудиков.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А.И.</w:t>
      </w:r>
      <w:r w:rsidR="009D0C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Солжениц</w:t>
      </w:r>
      <w:r w:rsidR="009D0C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 (2ч) 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Жизнь и творчество. Отражение «лагерных университетов» в повести «Один день Ивана Денисовича», «Матренин двор». Тип героя-праведника.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Новейшая русская проза и поэзия 80-90-х годов (5ч)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502" w:rsidRPr="003636E9" w:rsidRDefault="00FE2502" w:rsidP="00FE2502">
      <w:pPr>
        <w:widowControl w:val="0"/>
        <w:shd w:val="clear" w:color="auto" w:fill="FFFFFF"/>
        <w:suppressAutoHyphens/>
        <w:autoSpaceDE w:val="0"/>
        <w:spacing w:before="120"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Произведения для самостоятельного чтения учащихся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Буни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 «Петлистые уши», «Казимир Станиславович», «Чаша жизни», «Суходол».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Купри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 «Поединок», «Молох», «Олеся».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Л.Н.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Андрее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«Рассказ о семи повешенных», «Иуда Искариот», «Петька на даче».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Б.К.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3айце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«Афон», «Анна».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А.М.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Ремизо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«Оля», «Образы Николая Чудотворца».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М.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Горьки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й. «По Руси».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Шмеле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«Свет разума».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Вересае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«Порыв», «Звезда».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И.Ф.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Анненски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й. «Старые эстонки», «Старая шарманка», «Петербург».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В.Я.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Брюсо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в. </w:t>
      </w:r>
      <w:proofErr w:type="gram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«Творчество», «Кинжал», «Цепи», «К счастливым», «Весной», «Праздники», «Завет Святослава», «Круги на воде».</w:t>
      </w:r>
      <w:proofErr w:type="gramEnd"/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К.Д.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Бальмон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т. «Я вольный ветер, я вечно вею...», «Ангелы опальные», «Я в этот мир пришел, чтоб видеть солнце...», «Тончайшие краски», «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Безглагольность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3.Н.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Гиппиу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с. «Крик», «Пауки», «Песня», «Надпись на книге», «Все кругом», «Перебои».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В.С.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Соловье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«Бескрылый дух, Землею полоненный...», «Милый друг, иль ты не видишь...».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Бло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к. «Душа молчит. В холодном небе...», «Фабрика», «Я вам поведал неземное...», «Холодный день», «О, весна без конца и без краю...», «Как тяжко мертвецу среди людей...», «Рожденные в годы глухие...», «Коршун», «Соловьиный сад».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Н.М.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Мински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й. «Волна», «Художнику», «Как сон пройдут дела и помыслы людей...».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Д.С.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Мережковски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й. «Парки», «Дети ночи», </w:t>
      </w:r>
      <w:r w:rsidRPr="009D0CE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«Грядущий </w:t>
      </w:r>
      <w:proofErr w:type="gramStart"/>
      <w:r w:rsidRPr="009D0CE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Хам</w:t>
      </w:r>
      <w:proofErr w:type="gramEnd"/>
      <w:r w:rsidRPr="009D0CE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 </w:t>
      </w:r>
      <w:proofErr w:type="spellStart"/>
      <w:r w:rsidRPr="009D0C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Нилус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D0CE9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«На берегу священной реки».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Ф.К.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Сологу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б. «О смерть! Я твой...», «Из мира чахлой нищеты...», «Мы — плененные звери...», «Чертовы качели», «Свет и тени».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Вяч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Ивано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«Поэты духа», «На башне».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Волоши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 «Звездный венок», «К Вам душа так радостно 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влекома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!..».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Белы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й. «Петербург», «Мои слова», «Объяснение в любви», «Тройка», «Отчаянье».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Гумиле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Гондла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«У камина», «Невольничья», «Озеро Чад», «Помпеи у пиратов», «Старый конквистадор», «Мои читатели», «Ослепительное».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Ахматов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 «Ты письмо мое, милый, не комкай...», «Сколько просьб у любимой всегда...», "Широк и желт вечерний свет...», «Ведь где-то есть простая жизнь и свет...».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И.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Северяни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 «Интродукция», «Эго-полонез», «В 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блестковой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тьме».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Хлебнико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Бобэоби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пелись губы...», «У колодца расколоться...», «Свобода приходит нагая...».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Маяковски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й. «Нате!», «Вам!», «Война и мир».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Есени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н. </w:t>
      </w:r>
      <w:proofErr w:type="gram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«Пришествие», «Преображение», «Черемуха», «Осень», «Тебе одной плету венок...», «Корова», «О верю, верю, счастье есть!..».</w:t>
      </w:r>
      <w:proofErr w:type="gramEnd"/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А.Т. Аверченко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D0C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«Осколки </w:t>
      </w:r>
      <w:proofErr w:type="gramStart"/>
      <w:r w:rsidRPr="009D0C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разбитого</w:t>
      </w:r>
      <w:proofErr w:type="gramEnd"/>
      <w:r w:rsidRPr="009D0C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вдребезги».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Саша Черный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. Стихотворения.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proofErr w:type="spellStart"/>
      <w:r w:rsidRPr="009D0CE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Теффи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D0C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«</w:t>
      </w:r>
      <w:proofErr w:type="spellStart"/>
      <w:r w:rsidRPr="009D0C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Маркита</w:t>
      </w:r>
      <w:proofErr w:type="spellEnd"/>
      <w:r w:rsidRPr="009D0CE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Ф.А.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Абрамо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Пряслины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Айтмато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«Белый пароход (После сказки)», «Ранние журавли», «Пегий пес, бегущий краем моря».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Д.Л.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Андрее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«Роза мира» (фрагменты).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В.П.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Астафье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«Последний поклон», «Царь-Рыба», «Печальный детектив».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к. «Новое назначение».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В.И.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Бело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«Плотницкие рассказы», «Год великого перелома».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А.Г.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Бито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«Грузинский альбом».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М.А.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Булгако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«Бег», «Багровый остров».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Быко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«Облава», «Сотников», «Знак беды».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Вампило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«Старший сын», «Прощание в июне».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К.Д.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Воробье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«Это мы, Господи!», «Убиты под Москвой».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В.С.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Высоцки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й. Поэзия и проза.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Ю.В.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Давыдо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«Глухая пора листопада».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Ю.О.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Домбровски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й. «Хранитель древностей», «Факультет ненужных вещей».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Думбадз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е. «Закон вечности».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С.П.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Залыги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 «На Иртыше».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М.И. </w:t>
      </w:r>
      <w:proofErr w:type="spellStart"/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Ибрагимбеко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. «И не было лучше брата».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В.Д.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Ивано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«Русь изначальная», «Русь Великая».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м. «Отец-лес».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Б.А. </w:t>
      </w:r>
      <w:proofErr w:type="spellStart"/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Можае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. «Мужики и бабы».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Набоко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«Защита Лужина».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В.П.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Некрасо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«Маленькая печальная повесть».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Е.И.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Носо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 «Красное вино победы», «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Усвятские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шлемоносцы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Б.Ш.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Окуджав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 «Глоток свободы», «Путешествие дилетантов».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Б.Л.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Пастерна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к. Лирика.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В.С.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Пикул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ь. «Три возраста 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Акини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-сан», «</w:t>
      </w:r>
      <w:proofErr w:type="spellStart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Баязет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Приставки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 «Ночевала тучка золотая».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В.Г.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Распути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 «Живи и помни», «Пожар».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В.М. </w:t>
      </w:r>
      <w:proofErr w:type="spellStart"/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Санг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. «Время добычи».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А.И.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Солженицы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н. «В круге первом», «Раковый корпус», Нобелевская лекция.</w:t>
      </w:r>
    </w:p>
    <w:p w:rsidR="00FE2502" w:rsidRPr="009D0CE9" w:rsidRDefault="00FE2502" w:rsidP="00FE2502">
      <w:pPr>
        <w:widowControl w:val="0"/>
        <w:shd w:val="clear" w:color="auto" w:fill="FFFFFF"/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Стихотворения и поэмы Н.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Заболоцког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о, 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Твардовског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о, Л.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Мартынов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А.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Вознесенског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о, Н.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Рубцов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Я.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Смеляков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В.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Соколов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Е.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Евтушенк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о, Р.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Гамзатов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Глазков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Ч.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Чичибабин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Н. </w:t>
      </w:r>
      <w:proofErr w:type="spellStart"/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Карташево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, А. </w:t>
      </w:r>
      <w:proofErr w:type="spellStart"/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Солодовников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, Э. </w:t>
      </w:r>
      <w:proofErr w:type="spellStart"/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Межелайтис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proofErr w:type="spellEnd"/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>, Б. </w:t>
      </w:r>
      <w:r w:rsidRPr="009D0CE9">
        <w:rPr>
          <w:rFonts w:ascii="Times New Roman" w:eastAsia="Times New Roman" w:hAnsi="Times New Roman" w:cs="Times New Roman"/>
          <w:spacing w:val="93"/>
          <w:sz w:val="28"/>
          <w:szCs w:val="28"/>
          <w:lang w:eastAsia="ar-SA"/>
        </w:rPr>
        <w:t>Ахмадулиной</w:t>
      </w:r>
      <w:r w:rsidRPr="009D0C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E2502" w:rsidRPr="003636E9" w:rsidRDefault="00FE2502" w:rsidP="00FE2502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Произведения для заучивания наизусть  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И.А. Бунин. 2-3 стихотворения (по выбору учащегося).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В.Я. Брюсов. 1-2 стихотворения (по выбору учащегося).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Н.С. Гумилев. 1-2 стихотворения (по выбору учащегося).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А.А. Блок. «Незнакомка», «Россия», «Ночь, улица, фонарь, аптека…».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В.В. Маяковский. «А вы могли бы?», « Послушайте!»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С.А. Есенин. «Письмо к матери», «Шаганэ ты моя, Шаганэ!..», «Не жалею, не зову, не плачу…».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М.И. Цветаева. «Моим стихам, написанным так рано…» Стихи к Блоку («Имя твоё </w:t>
      </w:r>
      <w:proofErr w:type="gramStart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—п</w:t>
      </w:r>
      <w:proofErr w:type="gramEnd"/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тица в руке…»), «Кто создан из камня, кто создан из глины…».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О.Э. Мандельштам. «</w:t>
      </w:r>
      <w:r w:rsidRPr="003636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Notre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36E9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Dame</w:t>
      </w: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«Я вернулся в мой город, знакомый до слёз…».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Ахматова. «Мне ни к чему одические рати…», «Мне голос был…». «Родная земля»</w:t>
      </w:r>
    </w:p>
    <w:p w:rsidR="00FE2502" w:rsidRPr="003636E9" w:rsidRDefault="00FE2502" w:rsidP="00FE2502">
      <w:pPr>
        <w:numPr>
          <w:ilvl w:val="0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Б.Л. Пастернак. «Февраль. Достать чернил и плакать!..», «Определение поэзии», «Во всём мне хочется дойти до самой сути…».</w:t>
      </w:r>
    </w:p>
    <w:p w:rsidR="00FE2502" w:rsidRPr="003636E9" w:rsidRDefault="00FE2502" w:rsidP="00FE2502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5A1D" w:rsidRPr="003636E9" w:rsidRDefault="003636E9" w:rsidP="00FC5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FC5A1D" w:rsidRPr="003636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ематическое планирование </w:t>
      </w:r>
    </w:p>
    <w:p w:rsidR="00FC5A1D" w:rsidRPr="003636E9" w:rsidRDefault="00FC5A1D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36E9">
        <w:rPr>
          <w:rFonts w:ascii="Times New Roman" w:eastAsia="Times New Roman" w:hAnsi="Times New Roman" w:cs="Times New Roman"/>
          <w:sz w:val="28"/>
          <w:szCs w:val="28"/>
          <w:lang w:eastAsia="ar-SA"/>
        </w:rPr>
        <w:t>(базовый уровень)</w:t>
      </w:r>
    </w:p>
    <w:p w:rsidR="00FC5A1D" w:rsidRPr="003636E9" w:rsidRDefault="00FC5A1D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31" w:type="dxa"/>
        <w:tblInd w:w="-318" w:type="dxa"/>
        <w:tblLook w:val="04A0" w:firstRow="1" w:lastRow="0" w:firstColumn="1" w:lastColumn="0" w:noHBand="0" w:noVBand="1"/>
      </w:tblPr>
      <w:tblGrid>
        <w:gridCol w:w="844"/>
        <w:gridCol w:w="930"/>
        <w:gridCol w:w="8357"/>
      </w:tblGrid>
      <w:tr w:rsidR="00FC5A1D" w:rsidRPr="00FC5A1D" w:rsidTr="00C30308">
        <w:trPr>
          <w:trHeight w:val="2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A1D" w:rsidRPr="000E0E8E" w:rsidRDefault="00B80CA5" w:rsidP="00FC5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E0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0E0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1D" w:rsidRPr="000E0E8E" w:rsidRDefault="002713E1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E0E8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8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1D" w:rsidRPr="000E0E8E" w:rsidRDefault="0055356A" w:rsidP="00B80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0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</w:tr>
      <w:tr w:rsidR="002713E1" w:rsidRPr="003549D7" w:rsidTr="00C30308">
        <w:trPr>
          <w:trHeight w:val="2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E1" w:rsidRPr="00B80CA5" w:rsidRDefault="002713E1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E1" w:rsidRPr="00B80CA5" w:rsidRDefault="002713E1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13E1" w:rsidRPr="00B80CA5" w:rsidRDefault="002713E1" w:rsidP="005D7E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Роль литературы в жизни современного человека.  </w:t>
            </w:r>
          </w:p>
        </w:tc>
      </w:tr>
      <w:tr w:rsidR="005D7ED6" w:rsidRPr="003549D7" w:rsidTr="00C30308">
        <w:trPr>
          <w:trHeight w:val="240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D6" w:rsidRPr="00B80CA5" w:rsidRDefault="005D7ED6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D6" w:rsidRPr="00B80CA5" w:rsidRDefault="005D7ED6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D6" w:rsidRPr="00B80CA5" w:rsidRDefault="005D7ED6" w:rsidP="00FC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Смыслоёмкость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искусства слова.</w:t>
            </w:r>
          </w:p>
        </w:tc>
      </w:tr>
      <w:tr w:rsidR="00FC5A1D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1D" w:rsidRPr="00B80CA5" w:rsidRDefault="005D7ED6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A1D" w:rsidRPr="00B80CA5" w:rsidRDefault="002713E1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5A1D" w:rsidRPr="00B80CA5" w:rsidRDefault="00FC5A1D" w:rsidP="0068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общественная мысль на рубеже веков.</w:t>
            </w:r>
          </w:p>
        </w:tc>
      </w:tr>
      <w:tr w:rsidR="005D7ED6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D6" w:rsidRPr="00B80CA5" w:rsidRDefault="005D7ED6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D6" w:rsidRPr="00B80CA5" w:rsidRDefault="005D7ED6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ED6" w:rsidRPr="00B80CA5" w:rsidRDefault="0068713D" w:rsidP="00687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Сложность и самобытность русской литературы  рубежа веков.</w:t>
            </w:r>
            <w:r w:rsidR="003549D7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Реализм как литературное направление.</w:t>
            </w:r>
          </w:p>
        </w:tc>
      </w:tr>
      <w:tr w:rsidR="00FC5A1D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1D" w:rsidRPr="00B80CA5" w:rsidRDefault="0068713D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1D" w:rsidRPr="00B80CA5" w:rsidRDefault="002713E1" w:rsidP="005F3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A1D" w:rsidRPr="00B80CA5" w:rsidRDefault="003549D7" w:rsidP="00FC5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Сложность и самобытность русской литературы  рубежа веков. Модернизм как литературное направление.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 тематических направлений итогового сочинения в 2018-2019 учебном году.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FB1C0C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«Забвению не подлежит</w:t>
            </w:r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proofErr w:type="gramStart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  <w:proofErr w:type="gramEnd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ключевых понятий, подбор аргументов, обзор разных аспектов данного направления.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FB1C0C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Я и другие</w:t>
            </w:r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proofErr w:type="gramStart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  <w:proofErr w:type="gramEnd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ключевых понятий, подбор аргументов, обзор разных аспектов данного направления.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FB1C0C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«Разговор с самим собой</w:t>
            </w:r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proofErr w:type="gramStart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  <w:proofErr w:type="gramEnd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ключевых понятий, подбор аргументов, обзор разных аспектов данного направления.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F43D45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 «Время перемен</w:t>
            </w:r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proofErr w:type="gramStart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  <w:proofErr w:type="gramEnd"/>
            <w:r w:rsidR="00206778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ключевых понятий, подбор аргументов, обзор разных аспектов данного направления.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</w:t>
            </w:r>
            <w:r w:rsidR="00FB1C0C"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«Между прошлым и будущим: портрет моего поколения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»: </w:t>
            </w:r>
            <w:proofErr w:type="gram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комментарий</w:t>
            </w:r>
            <w:proofErr w:type="gram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ключевых понятий, подбор аргументов, обзор разных аспектов данного направления.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Поэзия Серебряного века.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«Испепеляющие годы». «Серебряный век»  русской литературы. Символизм как литературное течение.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 земному источнику поэтических ценностей…» Акмеизм как литературное направление.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«Гениальные дети современности».  Футуризм как литературное течение.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Урок-практикум. Анализ лирического произведения.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Урок-практикум. Анализ лирического произведения.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Урок-практикум. Анализ лирического произведения.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 по теме «Поэзия Серебряного века».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Жизненный и творческий путь А.И.</w:t>
            </w:r>
            <w:r w:rsidR="00D8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Куприна.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Жизненный и творческий путь А.И.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Воплощение нравственного идеала в повести «Олеся».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Изображение кризиса русской армии в повести «Поединок».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Метафоричность названия повести Куприна «Поединок».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 любви в повести «Гранатовый браслет».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И.А. Бунин. Очерк жизни и творчества.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Бунин. Очерк жизни и творчества.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Острое чувство кризиса цивилизации  в рассказе  «Господин из Сан-Франциско».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Образы-символы в рассказе «Господин из Сан-Франциско».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любви в сборнике рассказов И.А.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Бунина «Тёмные аллеи».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 Бунина о любви. «Лёгкое дыхание»</w:t>
            </w:r>
            <w:proofErr w:type="gram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Жизнь и творчество 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А.А.Блока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лучшей доли не искал…»  Жизнь и творчество А.А.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Ранняя романтическая лирика поэта.  Цикл «Стихи о Прекрасной Даме».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«Страшный мир» в творчестве А. Блока.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родины в лирике А. Блока.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 и революция. История создания поэмы «Двенадцать».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Идейно-художественное своеобразие поэмы Блока «Двенадцать».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Идейно-художественное своеобразие поэмы Блока «Двенадцать».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Урок-проект. «Мой любимый поэт Серебряного века».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Урок-проект. «Мой любимый поэт Серебряного века».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</w:t>
            </w:r>
            <w:r w:rsidR="00FE13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Горький: трагедия личности.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Горький: трагедия личности.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романтизм как литературное направление.  Ранние романтические рассказы  М.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Горького. «Старуха 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Повторение: романтизм как литературное направление.  Ранние романтические рассказы  М.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Горького. «Старуха 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Изергиль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Босяцкий цикл М. Горького.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пьесы  «На дне».  Основной драматический конфликт  драмы.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истинного и ложного гуманизма в пьесе «На дне».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«Старик – шарлатан»  или «старик не шарлатан»? Образ Луки.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истинного и ложного гуманизма в пьесе «На дне».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обобщающего повторения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Интегрированный урок история-литература. Человек как философское понятие. Сатин как антипод Луки.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Революция глазами современников: И.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 "Окаянные дни" и М. Горький "Несвоевременные мысли"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Революция глазами современников: И.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Бунин "Окаянные дни" и М. Горький "Несвоевременные мысли"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Творчество С. Есенина.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"Лицом к лицу лица не увидать..." Сергей Есенин: трагедия поэта.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"Лицом к лицу лица не увидать..." Сергей Есенин: трагедия поэта.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природы в лирике Есенина.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родины  в поэзии С. Есенина.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 времени в поэме С. Есенина "Анна 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Снегина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Контрольная работа по творчеству С. Есенина. 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Творчество В. Маяковского.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Маяковский</w:t>
            </w:r>
            <w:proofErr w:type="gram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трагедия поэта.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Маяковский</w:t>
            </w:r>
            <w:proofErr w:type="gram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трагедия поэта.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ранней лирики В.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 лирического героя в поэме Маяковского "Облако в штанах"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"Моя революция". Творчество поэта революционных лет.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Сатирические произведения Маяковского.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Сатирические произведения Маяковского.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"Про это". Стихи о любви в творчестве поэта.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"Я наступал на горло собственной песне..." Тема поэта и поэзии в лирике В.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Маяковского.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Уроки одной трагедии: А. Фадеев.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одной трагедии: А. Фадеев.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гуманности и гуманизма в романе "Разгром".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"У времени в плену". Жизнь и творчество 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Б.Пастернака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"У времени в плену". Жизнь и творчество Б.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Пастернака.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Интеллигенция и революция в романе Б. Пастернака "Доктор Живаго".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М.А. Шолохов: очерк жизни и творчества писателя.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М.А. Шолохов: очерк жизни и творчества писателя.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"Россия, кровью умытая". "Донские рассказы " в контексте художественного мира М.А. Шолохова.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романа "Тихий Дон". Картины жизни донских казаков на страницах романа.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личности Григория Мелехова.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"Чудовищная нелепица войны" в изображении Шолохова.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мире, расколотом надвое". Гражданская война на Дону.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"В мире, расколотом надвое". Гражданская война на Дону.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Поиски правды Григорием Мелеховым. 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Символическое название романа "Тихий Дон".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Анна Ахматова  - "голос своего народа".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Ахматова  - "голос своего народа".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Трагедия личности и народа в поэме А.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Ахматовой "Реквием".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Творчество М. Булгакова.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"Искусство быть самим собой": жизнь и творчество М. Булгакова.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Композиционные особенности романа "Мастер и Маргарита".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Ершалаимские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главы" романа Булгакова.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Судьба художника в мире, в котором гибнут таланты.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D8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 и зло в романе "Мастер и М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ргарита"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"Нечистая сила" в романе Булгакова.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Проблема соотношения милосердия, всепрощения и  справедливости в романе "Мастер и Маргарита".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коллективизации в рассказе В.</w:t>
            </w:r>
            <w:r w:rsidR="00D8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Тендрякова "Пара гнедых"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коллективизации в рассказе В.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Тендрякова "Пара гнедых"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в тоталитарном государстве. (По роману Е. Замятина "Мы")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тоталитарном государстве. (По роману Е. Замятина "Мы")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тоталитарном государстве. (По роману Е. Замятина "Мы")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в тоталитарном государстве. (По рассказу А.</w:t>
            </w:r>
            <w:r w:rsidR="00D821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Солженицына "Один день Ивана 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Денисовмча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")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D16D2C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«Жить не по лжи»: жизнь и творчество А.И.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Солженицына</w:t>
            </w:r>
          </w:p>
        </w:tc>
      </w:tr>
      <w:tr w:rsidR="00D16D2C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2C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2C" w:rsidRPr="00B80CA5" w:rsidRDefault="00D16D2C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D2C" w:rsidRPr="00B80CA5" w:rsidRDefault="00D16D2C" w:rsidP="00D8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 в тоталитарном государстве. (По рассказу А.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Солженицына "Один день Ивана Денисов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ча")</w:t>
            </w:r>
          </w:p>
        </w:tc>
      </w:tr>
      <w:tr w:rsidR="006E33FE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3FE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3FE" w:rsidRPr="00B80CA5" w:rsidRDefault="00783081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33FE" w:rsidRPr="00B80CA5" w:rsidRDefault="006E33FE" w:rsidP="00D82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национального русского характера в рассказе А.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Солженицына "Один день Ивана Денисов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ча"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Творчество А. Солженицына.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73326F"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национального русского характера в повести А.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Солженицына "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Матрёнин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дом"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национального русского характера в повести А.</w:t>
            </w:r>
            <w:r w:rsidR="00D82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Солженицына "</w:t>
            </w:r>
            <w:proofErr w:type="spell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Матрёнин</w:t>
            </w:r>
            <w:proofErr w:type="spell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дом"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Урок-проект "Человек на войне</w:t>
            </w:r>
            <w:proofErr w:type="gramStart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"(</w:t>
            </w:r>
            <w:proofErr w:type="gramEnd"/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произведениям современной русской литературы)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Урок-проект "Человек на войне</w:t>
            </w:r>
            <w:proofErr w:type="gram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произведениям современной русской литературы)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Урок-проект "Человек на войне</w:t>
            </w:r>
            <w:proofErr w:type="gramStart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"(</w:t>
            </w:r>
            <w:proofErr w:type="gramEnd"/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произведениям современной русской литературы)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Природа в современной русской литературе.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 современной русской литературе.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Природа в современной русской литературе.</w:t>
            </w:r>
          </w:p>
        </w:tc>
      </w:tr>
      <w:tr w:rsidR="00206778" w:rsidRPr="003549D7" w:rsidTr="00C30308">
        <w:trPr>
          <w:trHeight w:val="240"/>
        </w:trPr>
        <w:tc>
          <w:tcPr>
            <w:tcW w:w="1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Особенности современной русской поэзии.</w:t>
            </w:r>
          </w:p>
        </w:tc>
      </w:tr>
      <w:tr w:rsidR="00206778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73326F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6778" w:rsidRPr="00B80CA5" w:rsidRDefault="00206778" w:rsidP="00206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современной русской поэзии.</w:t>
            </w:r>
          </w:p>
        </w:tc>
      </w:tr>
      <w:tr w:rsidR="0073326F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современной русской поэзии.</w:t>
            </w:r>
          </w:p>
        </w:tc>
      </w:tr>
      <w:tr w:rsidR="0073326F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Новейшая русская проза и поэзия 80-90-х годов</w:t>
            </w:r>
          </w:p>
        </w:tc>
      </w:tr>
      <w:tr w:rsidR="0073326F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Новейшая русская проза и поэзия 80-90-х годов</w:t>
            </w:r>
          </w:p>
        </w:tc>
      </w:tr>
      <w:tr w:rsidR="0073326F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D70AE3" w:rsidP="0073326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Промежуточная аттестация</w:t>
            </w:r>
          </w:p>
        </w:tc>
      </w:tr>
      <w:tr w:rsidR="0073326F" w:rsidRPr="003549D7" w:rsidTr="00C30308">
        <w:trPr>
          <w:trHeight w:val="240"/>
        </w:trPr>
        <w:tc>
          <w:tcPr>
            <w:tcW w:w="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73326F" w:rsidP="00733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326F" w:rsidRPr="00B80CA5" w:rsidRDefault="00D70AE3" w:rsidP="00D70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0C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по курсу литературы 10-11 классов. </w:t>
            </w:r>
          </w:p>
        </w:tc>
      </w:tr>
    </w:tbl>
    <w:p w:rsidR="00FC5A1D" w:rsidRPr="003549D7" w:rsidRDefault="00FC5A1D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D2E" w:rsidRDefault="00A16D2E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D2E" w:rsidRDefault="00A16D2E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474B4" w:rsidRDefault="00A474B4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D2E" w:rsidRDefault="00A16D2E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439" w:rsidRDefault="00823439" w:rsidP="00823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D2E" w:rsidRPr="00535FB7" w:rsidRDefault="00A16D2E" w:rsidP="00823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B7">
        <w:rPr>
          <w:rFonts w:ascii="Times New Roman" w:hAnsi="Times New Roman" w:cs="Times New Roman"/>
          <w:b/>
          <w:sz w:val="28"/>
          <w:szCs w:val="28"/>
        </w:rPr>
        <w:t xml:space="preserve">Муниципальное  автономное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535FB7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A16D2E" w:rsidRPr="00535FB7" w:rsidRDefault="00A16D2E" w:rsidP="008234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</w:t>
      </w:r>
      <w:r w:rsidRPr="00535FB7">
        <w:rPr>
          <w:rFonts w:ascii="Times New Roman" w:hAnsi="Times New Roman" w:cs="Times New Roman"/>
          <w:b/>
          <w:sz w:val="28"/>
          <w:szCs w:val="28"/>
        </w:rPr>
        <w:t>ицей №82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16D2E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Pr="00535FB7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A16D2E" w:rsidRPr="00FA71E2" w:rsidTr="00B80CA5">
        <w:trPr>
          <w:trHeight w:val="1408"/>
        </w:trPr>
        <w:tc>
          <w:tcPr>
            <w:tcW w:w="5070" w:type="dxa"/>
          </w:tcPr>
          <w:p w:rsidR="00A16D2E" w:rsidRPr="00FA71E2" w:rsidRDefault="00A16D2E" w:rsidP="00B8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 на заседании </w:t>
            </w:r>
          </w:p>
          <w:p w:rsidR="00A16D2E" w:rsidRPr="00FA71E2" w:rsidRDefault="00A16D2E" w:rsidP="00B8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научно-методического совета </w:t>
            </w:r>
          </w:p>
          <w:p w:rsidR="00A16D2E" w:rsidRPr="00FA71E2" w:rsidRDefault="00A16D2E" w:rsidP="00B8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>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 xml:space="preserve"> № 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16D2E" w:rsidRPr="00176A72" w:rsidRDefault="00A16D2E" w:rsidP="00B8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 xml:space="preserve">ротокол </w:t>
            </w:r>
            <w:r w:rsidRPr="00176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76A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6D2E" w:rsidRPr="00FA71E2" w:rsidRDefault="00A16D2E" w:rsidP="00B8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Pr="00FA71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  <w:p w:rsidR="00A16D2E" w:rsidRPr="00FA71E2" w:rsidRDefault="00A16D2E" w:rsidP="00B80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A16D2E" w:rsidRPr="00FA71E2" w:rsidTr="00B80CA5">
              <w:trPr>
                <w:trHeight w:val="1408"/>
              </w:trPr>
              <w:tc>
                <w:tcPr>
                  <w:tcW w:w="4394" w:type="dxa"/>
                </w:tcPr>
                <w:p w:rsidR="00A16D2E" w:rsidRDefault="00A16D2E" w:rsidP="00B80CA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ЕНО</w:t>
                  </w:r>
                </w:p>
                <w:p w:rsidR="00A16D2E" w:rsidRPr="00FA71E2" w:rsidRDefault="00A16D2E" w:rsidP="00B80CA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 </w:t>
                  </w:r>
                </w:p>
                <w:p w:rsidR="00A16D2E" w:rsidRDefault="00A16D2E" w:rsidP="00B80CA5">
                  <w:pPr>
                    <w:ind w:left="6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МАОУ</w:t>
                  </w:r>
                </w:p>
                <w:p w:rsidR="00A16D2E" w:rsidRDefault="00A16D2E" w:rsidP="00B80CA5">
                  <w:pPr>
                    <w:ind w:left="6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«Л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ице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82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  <w:p w:rsidR="00A16D2E" w:rsidRPr="00FA71E2" w:rsidRDefault="00A16D2E" w:rsidP="00B80CA5">
                  <w:pPr>
                    <w:ind w:left="60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 xml:space="preserve"> от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33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«30»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августа 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18 </w:t>
                  </w:r>
                  <w:r w:rsidRPr="00FA71E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ода № 184</w:t>
                  </w:r>
                </w:p>
                <w:p w:rsidR="00A16D2E" w:rsidRPr="00FA71E2" w:rsidRDefault="00A16D2E" w:rsidP="00B80CA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6D2E" w:rsidRPr="00FA71E2" w:rsidRDefault="00A16D2E" w:rsidP="00B80C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6D2E" w:rsidRPr="00821F2D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Pr="00FA71E2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Pr="00821F2D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Pr="00535FB7" w:rsidRDefault="00A16D2E" w:rsidP="00A16D2E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535FB7">
        <w:rPr>
          <w:rFonts w:ascii="Times New Roman" w:hAnsi="Times New Roman" w:cs="Times New Roman"/>
          <w:b/>
          <w:spacing w:val="20"/>
          <w:sz w:val="36"/>
          <w:szCs w:val="36"/>
        </w:rPr>
        <w:t>РАБОЧАЯ   ПРОГРАММА</w:t>
      </w:r>
    </w:p>
    <w:p w:rsidR="00A16D2E" w:rsidRPr="00D3230F" w:rsidRDefault="00A16D2E" w:rsidP="00A16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 предмету </w:t>
      </w:r>
      <w:r w:rsidRPr="00D3230F">
        <w:rPr>
          <w:rFonts w:ascii="Times New Roman" w:hAnsi="Times New Roman" w:cs="Times New Roman"/>
          <w:b/>
          <w:sz w:val="32"/>
          <w:szCs w:val="32"/>
        </w:rPr>
        <w:t>Литература</w:t>
      </w:r>
    </w:p>
    <w:p w:rsidR="00A16D2E" w:rsidRPr="00897F35" w:rsidRDefault="00A16D2E" w:rsidP="00A16D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класс </w:t>
      </w:r>
    </w:p>
    <w:p w:rsidR="00A16D2E" w:rsidRPr="00535FB7" w:rsidRDefault="00A16D2E" w:rsidP="00A16D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2018-2019</w:t>
      </w:r>
      <w:r w:rsidRPr="00535FB7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A16D2E" w:rsidRPr="00FA71E2" w:rsidRDefault="00A16D2E" w:rsidP="00A16D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D2E" w:rsidRDefault="00A16D2E" w:rsidP="00A16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1E2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20A1D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A1D">
        <w:rPr>
          <w:rFonts w:ascii="Times New Roman" w:hAnsi="Times New Roman" w:cs="Times New Roman"/>
          <w:b/>
          <w:sz w:val="28"/>
          <w:szCs w:val="28"/>
        </w:rPr>
        <w:t>Степанова Ж.А.</w:t>
      </w:r>
    </w:p>
    <w:p w:rsidR="00D3230F" w:rsidRPr="00C20A1D" w:rsidRDefault="00D3230F" w:rsidP="00A16D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Жохова Г.В.</w:t>
      </w:r>
    </w:p>
    <w:p w:rsidR="00A16D2E" w:rsidRPr="00FA71E2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Default="00A16D2E" w:rsidP="00A16D2E">
      <w:pPr>
        <w:rPr>
          <w:rFonts w:ascii="Times New Roman" w:hAnsi="Times New Roman" w:cs="Times New Roman"/>
          <w:sz w:val="28"/>
          <w:szCs w:val="28"/>
        </w:rPr>
      </w:pPr>
    </w:p>
    <w:p w:rsidR="00A16D2E" w:rsidRPr="00535FB7" w:rsidRDefault="00A16D2E" w:rsidP="00A16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Нижний  Новгород</w:t>
      </w:r>
    </w:p>
    <w:p w:rsidR="00A16D2E" w:rsidRPr="00FC5A1D" w:rsidRDefault="00A16D2E" w:rsidP="00FC5A1D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16D2E" w:rsidRPr="00FC5A1D" w:rsidSect="007777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95" w:rsidRDefault="00B36795" w:rsidP="0077773B">
      <w:pPr>
        <w:spacing w:after="0" w:line="240" w:lineRule="auto"/>
      </w:pPr>
      <w:r>
        <w:separator/>
      </w:r>
    </w:p>
  </w:endnote>
  <w:endnote w:type="continuationSeparator" w:id="0">
    <w:p w:rsidR="00B36795" w:rsidRDefault="00B36795" w:rsidP="007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MT">
    <w:charset w:val="CC"/>
    <w:family w:val="auto"/>
    <w:pitch w:val="default"/>
  </w:font>
  <w:font w:name="Liberation Sans">
    <w:altName w:val="Meiryo"/>
    <w:charset w:val="80"/>
    <w:family w:val="swiss"/>
    <w:pitch w:val="variable"/>
  </w:font>
  <w:font w:name="DejaVu San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3B" w:rsidRDefault="007777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2783855"/>
      <w:docPartObj>
        <w:docPartGallery w:val="Page Numbers (Bottom of Page)"/>
        <w:docPartUnique/>
      </w:docPartObj>
    </w:sdtPr>
    <w:sdtContent>
      <w:p w:rsidR="0077773B" w:rsidRDefault="0077773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7773B" w:rsidRDefault="0077773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3B" w:rsidRDefault="0077773B">
    <w:pPr>
      <w:pStyle w:val="ae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95" w:rsidRDefault="00B36795" w:rsidP="0077773B">
      <w:pPr>
        <w:spacing w:after="0" w:line="240" w:lineRule="auto"/>
      </w:pPr>
      <w:r>
        <w:separator/>
      </w:r>
    </w:p>
  </w:footnote>
  <w:footnote w:type="continuationSeparator" w:id="0">
    <w:p w:rsidR="00B36795" w:rsidRDefault="00B36795" w:rsidP="007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3B" w:rsidRDefault="0077773B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3B" w:rsidRDefault="0077773B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73B" w:rsidRDefault="0077773B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sz w:val="22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5C"/>
    <w:rsid w:val="000E0E8E"/>
    <w:rsid w:val="001460EA"/>
    <w:rsid w:val="001C463C"/>
    <w:rsid w:val="00206778"/>
    <w:rsid w:val="002713E1"/>
    <w:rsid w:val="003549D7"/>
    <w:rsid w:val="003636E9"/>
    <w:rsid w:val="00444C84"/>
    <w:rsid w:val="004B2D80"/>
    <w:rsid w:val="004B3875"/>
    <w:rsid w:val="004F155C"/>
    <w:rsid w:val="0055356A"/>
    <w:rsid w:val="00582D2E"/>
    <w:rsid w:val="005D7ED6"/>
    <w:rsid w:val="005F3227"/>
    <w:rsid w:val="00605EF4"/>
    <w:rsid w:val="006530A4"/>
    <w:rsid w:val="0068713D"/>
    <w:rsid w:val="006E33FE"/>
    <w:rsid w:val="0073326F"/>
    <w:rsid w:val="0077773B"/>
    <w:rsid w:val="00783081"/>
    <w:rsid w:val="00793896"/>
    <w:rsid w:val="00823439"/>
    <w:rsid w:val="009D0CE9"/>
    <w:rsid w:val="00A16D2E"/>
    <w:rsid w:val="00A474B4"/>
    <w:rsid w:val="00B36795"/>
    <w:rsid w:val="00B80CA5"/>
    <w:rsid w:val="00C30308"/>
    <w:rsid w:val="00D16D2C"/>
    <w:rsid w:val="00D3230F"/>
    <w:rsid w:val="00D70AE3"/>
    <w:rsid w:val="00D82108"/>
    <w:rsid w:val="00DF5B7A"/>
    <w:rsid w:val="00E63790"/>
    <w:rsid w:val="00E77604"/>
    <w:rsid w:val="00EB5C0C"/>
    <w:rsid w:val="00F43D45"/>
    <w:rsid w:val="00FB1C0C"/>
    <w:rsid w:val="00FC5A1D"/>
    <w:rsid w:val="00FE1394"/>
    <w:rsid w:val="00FE2502"/>
    <w:rsid w:val="00FE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C"/>
  </w:style>
  <w:style w:type="paragraph" w:styleId="1">
    <w:name w:val="heading 1"/>
    <w:basedOn w:val="a"/>
    <w:next w:val="a"/>
    <w:link w:val="10"/>
    <w:qFormat/>
    <w:rsid w:val="00FC5A1D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C5A1D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C5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C5A1D"/>
    <w:pPr>
      <w:keepNext/>
      <w:numPr>
        <w:ilvl w:val="3"/>
        <w:numId w:val="3"/>
      </w:numPr>
      <w:suppressAutoHyphens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5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5A1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C5A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C5A1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C5A1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C5A1D"/>
  </w:style>
  <w:style w:type="character" w:customStyle="1" w:styleId="WW8Num2z0">
    <w:name w:val="WW8Num2z0"/>
    <w:rsid w:val="00FC5A1D"/>
    <w:rPr>
      <w:rFonts w:ascii="Symbol" w:hAnsi="Symbol"/>
    </w:rPr>
  </w:style>
  <w:style w:type="character" w:customStyle="1" w:styleId="WW8Num3z0">
    <w:name w:val="WW8Num3z0"/>
    <w:rsid w:val="00FC5A1D"/>
    <w:rPr>
      <w:rFonts w:ascii="Symbol" w:hAnsi="Symbol"/>
    </w:rPr>
  </w:style>
  <w:style w:type="character" w:customStyle="1" w:styleId="WW8Num5z0">
    <w:name w:val="WW8Num5z0"/>
    <w:rsid w:val="00FC5A1D"/>
    <w:rPr>
      <w:rFonts w:ascii="Symbol" w:hAnsi="Symbol"/>
    </w:rPr>
  </w:style>
  <w:style w:type="character" w:customStyle="1" w:styleId="WW8Num5z1">
    <w:name w:val="WW8Num5z1"/>
    <w:rsid w:val="00FC5A1D"/>
    <w:rPr>
      <w:rFonts w:ascii="Courier New" w:hAnsi="Courier New" w:cs="Courier New"/>
    </w:rPr>
  </w:style>
  <w:style w:type="character" w:customStyle="1" w:styleId="WW8Num5z2">
    <w:name w:val="WW8Num5z2"/>
    <w:rsid w:val="00FC5A1D"/>
    <w:rPr>
      <w:rFonts w:ascii="Wingdings" w:hAnsi="Wingdings"/>
    </w:rPr>
  </w:style>
  <w:style w:type="character" w:customStyle="1" w:styleId="WW8Num6z0">
    <w:name w:val="WW8Num6z0"/>
    <w:rsid w:val="00FC5A1D"/>
    <w:rPr>
      <w:rFonts w:ascii="Symbol" w:hAnsi="Symbol"/>
      <w:sz w:val="22"/>
    </w:rPr>
  </w:style>
  <w:style w:type="character" w:customStyle="1" w:styleId="Absatz-Standardschriftart">
    <w:name w:val="Absatz-Standardschriftart"/>
    <w:rsid w:val="00FC5A1D"/>
  </w:style>
  <w:style w:type="character" w:customStyle="1" w:styleId="WW-Absatz-Standardschriftart">
    <w:name w:val="WW-Absatz-Standardschriftart"/>
    <w:rsid w:val="00FC5A1D"/>
  </w:style>
  <w:style w:type="character" w:customStyle="1" w:styleId="WW8Num10z0">
    <w:name w:val="WW8Num10z0"/>
    <w:rsid w:val="00FC5A1D"/>
    <w:rPr>
      <w:rFonts w:ascii="Symbol" w:hAnsi="Symbol"/>
    </w:rPr>
  </w:style>
  <w:style w:type="character" w:customStyle="1" w:styleId="WW8Num10z1">
    <w:name w:val="WW8Num10z1"/>
    <w:rsid w:val="00FC5A1D"/>
    <w:rPr>
      <w:rFonts w:ascii="Courier New" w:hAnsi="Courier New" w:cs="Courier New"/>
    </w:rPr>
  </w:style>
  <w:style w:type="character" w:customStyle="1" w:styleId="WW8Num10z2">
    <w:name w:val="WW8Num10z2"/>
    <w:rsid w:val="00FC5A1D"/>
    <w:rPr>
      <w:rFonts w:ascii="Wingdings" w:hAnsi="Wingdings"/>
    </w:rPr>
  </w:style>
  <w:style w:type="character" w:customStyle="1" w:styleId="WW8Num11z0">
    <w:name w:val="WW8Num11z0"/>
    <w:rsid w:val="00FC5A1D"/>
    <w:rPr>
      <w:rFonts w:ascii="Wingdings" w:hAnsi="Wingdings"/>
      <w:sz w:val="20"/>
    </w:rPr>
  </w:style>
  <w:style w:type="character" w:customStyle="1" w:styleId="WW8Num14z0">
    <w:name w:val="WW8Num14z0"/>
    <w:rsid w:val="00FC5A1D"/>
    <w:rPr>
      <w:rFonts w:ascii="Wingdings" w:hAnsi="Wingdings"/>
    </w:rPr>
  </w:style>
  <w:style w:type="character" w:customStyle="1" w:styleId="WW8Num15z0">
    <w:name w:val="WW8Num15z0"/>
    <w:rsid w:val="00FC5A1D"/>
    <w:rPr>
      <w:rFonts w:ascii="Wingdings" w:hAnsi="Wingdings"/>
    </w:rPr>
  </w:style>
  <w:style w:type="character" w:customStyle="1" w:styleId="WW8Num16z0">
    <w:name w:val="WW8Num16z0"/>
    <w:rsid w:val="00FC5A1D"/>
    <w:rPr>
      <w:rFonts w:ascii="Wingdings" w:hAnsi="Wingdings"/>
      <w:sz w:val="20"/>
    </w:rPr>
  </w:style>
  <w:style w:type="character" w:customStyle="1" w:styleId="WW8Num19z0">
    <w:name w:val="WW8Num19z0"/>
    <w:rsid w:val="00FC5A1D"/>
    <w:rPr>
      <w:rFonts w:ascii="Wingdings" w:hAnsi="Wingdings"/>
      <w:sz w:val="20"/>
    </w:rPr>
  </w:style>
  <w:style w:type="character" w:customStyle="1" w:styleId="WW8Num20z0">
    <w:name w:val="WW8Num20z0"/>
    <w:rsid w:val="00FC5A1D"/>
    <w:rPr>
      <w:rFonts w:ascii="Wingdings" w:hAnsi="Wingdings"/>
      <w:sz w:val="20"/>
    </w:rPr>
  </w:style>
  <w:style w:type="character" w:customStyle="1" w:styleId="WW8Num21z0">
    <w:name w:val="WW8Num21z0"/>
    <w:rsid w:val="00FC5A1D"/>
    <w:rPr>
      <w:rFonts w:ascii="Wingdings" w:hAnsi="Wingdings"/>
    </w:rPr>
  </w:style>
  <w:style w:type="character" w:customStyle="1" w:styleId="WW8Num22z0">
    <w:name w:val="WW8Num22z0"/>
    <w:rsid w:val="00FC5A1D"/>
    <w:rPr>
      <w:rFonts w:ascii="Wingdings" w:hAnsi="Wingdings"/>
      <w:sz w:val="20"/>
    </w:rPr>
  </w:style>
  <w:style w:type="character" w:customStyle="1" w:styleId="WW8Num24z0">
    <w:name w:val="WW8Num24z0"/>
    <w:rsid w:val="00FC5A1D"/>
    <w:rPr>
      <w:rFonts w:ascii="Wingdings" w:hAnsi="Wingdings"/>
      <w:sz w:val="20"/>
    </w:rPr>
  </w:style>
  <w:style w:type="character" w:customStyle="1" w:styleId="31">
    <w:name w:val="Основной шрифт абзаца3"/>
    <w:rsid w:val="00FC5A1D"/>
  </w:style>
  <w:style w:type="character" w:customStyle="1" w:styleId="41">
    <w:name w:val="Знак Знак4"/>
    <w:rsid w:val="00FC5A1D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FC5A1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FC5A1D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FC5A1D"/>
  </w:style>
  <w:style w:type="character" w:customStyle="1" w:styleId="WW-Absatz-Standardschriftart11">
    <w:name w:val="WW-Absatz-Standardschriftart11"/>
    <w:rsid w:val="00FC5A1D"/>
  </w:style>
  <w:style w:type="character" w:customStyle="1" w:styleId="WW-Absatz-Standardschriftart111">
    <w:name w:val="WW-Absatz-Standardschriftart111"/>
    <w:rsid w:val="00FC5A1D"/>
  </w:style>
  <w:style w:type="character" w:customStyle="1" w:styleId="22">
    <w:name w:val="Основной шрифт абзаца2"/>
    <w:rsid w:val="00FC5A1D"/>
  </w:style>
  <w:style w:type="character" w:customStyle="1" w:styleId="WW-Absatz-Standardschriftart1111">
    <w:name w:val="WW-Absatz-Standardschriftart1111"/>
    <w:rsid w:val="00FC5A1D"/>
  </w:style>
  <w:style w:type="character" w:customStyle="1" w:styleId="WW-Absatz-Standardschriftart11111">
    <w:name w:val="WW-Absatz-Standardschriftart11111"/>
    <w:rsid w:val="00FC5A1D"/>
  </w:style>
  <w:style w:type="character" w:customStyle="1" w:styleId="WW-Absatz-Standardschriftart111111">
    <w:name w:val="WW-Absatz-Standardschriftart111111"/>
    <w:rsid w:val="00FC5A1D"/>
  </w:style>
  <w:style w:type="character" w:customStyle="1" w:styleId="WW-Absatz-Standardschriftart1111111">
    <w:name w:val="WW-Absatz-Standardschriftart1111111"/>
    <w:rsid w:val="00FC5A1D"/>
  </w:style>
  <w:style w:type="character" w:customStyle="1" w:styleId="WW-Absatz-Standardschriftart11111111">
    <w:name w:val="WW-Absatz-Standardschriftart11111111"/>
    <w:rsid w:val="00FC5A1D"/>
  </w:style>
  <w:style w:type="character" w:customStyle="1" w:styleId="WW-Absatz-Standardschriftart111111111">
    <w:name w:val="WW-Absatz-Standardschriftart111111111"/>
    <w:rsid w:val="00FC5A1D"/>
  </w:style>
  <w:style w:type="character" w:customStyle="1" w:styleId="WW8Num2z1">
    <w:name w:val="WW8Num2z1"/>
    <w:rsid w:val="00FC5A1D"/>
    <w:rPr>
      <w:rFonts w:ascii="Courier New" w:hAnsi="Courier New" w:cs="Courier New"/>
    </w:rPr>
  </w:style>
  <w:style w:type="character" w:customStyle="1" w:styleId="WW8Num2z2">
    <w:name w:val="WW8Num2z2"/>
    <w:rsid w:val="00FC5A1D"/>
    <w:rPr>
      <w:rFonts w:ascii="Wingdings" w:hAnsi="Wingdings"/>
    </w:rPr>
  </w:style>
  <w:style w:type="character" w:customStyle="1" w:styleId="WW8Num4z0">
    <w:name w:val="WW8Num4z0"/>
    <w:rsid w:val="00FC5A1D"/>
    <w:rPr>
      <w:rFonts w:ascii="Symbol" w:hAnsi="Symbol"/>
    </w:rPr>
  </w:style>
  <w:style w:type="character" w:customStyle="1" w:styleId="WW8Num4z1">
    <w:name w:val="WW8Num4z1"/>
    <w:rsid w:val="00FC5A1D"/>
    <w:rPr>
      <w:rFonts w:ascii="Courier New" w:hAnsi="Courier New" w:cs="Courier New"/>
    </w:rPr>
  </w:style>
  <w:style w:type="character" w:customStyle="1" w:styleId="WW8Num4z2">
    <w:name w:val="WW8Num4z2"/>
    <w:rsid w:val="00FC5A1D"/>
    <w:rPr>
      <w:rFonts w:ascii="Wingdings" w:hAnsi="Wingdings"/>
    </w:rPr>
  </w:style>
  <w:style w:type="character" w:customStyle="1" w:styleId="WW8Num8z0">
    <w:name w:val="WW8Num8z0"/>
    <w:rsid w:val="00FC5A1D"/>
    <w:rPr>
      <w:rFonts w:ascii="Symbol" w:hAnsi="Symbol"/>
    </w:rPr>
  </w:style>
  <w:style w:type="character" w:customStyle="1" w:styleId="WW8Num8z1">
    <w:name w:val="WW8Num8z1"/>
    <w:rsid w:val="00FC5A1D"/>
    <w:rPr>
      <w:rFonts w:ascii="Courier New" w:hAnsi="Courier New"/>
    </w:rPr>
  </w:style>
  <w:style w:type="character" w:customStyle="1" w:styleId="WW8Num8z2">
    <w:name w:val="WW8Num8z2"/>
    <w:rsid w:val="00FC5A1D"/>
    <w:rPr>
      <w:rFonts w:ascii="Wingdings" w:hAnsi="Wingdings"/>
    </w:rPr>
  </w:style>
  <w:style w:type="character" w:customStyle="1" w:styleId="WW8Num9z0">
    <w:name w:val="WW8Num9z0"/>
    <w:rsid w:val="00FC5A1D"/>
    <w:rPr>
      <w:rFonts w:ascii="Symbol" w:hAnsi="Symbol"/>
    </w:rPr>
  </w:style>
  <w:style w:type="character" w:customStyle="1" w:styleId="WW8Num9z1">
    <w:name w:val="WW8Num9z1"/>
    <w:rsid w:val="00FC5A1D"/>
    <w:rPr>
      <w:rFonts w:ascii="Courier New" w:hAnsi="Courier New" w:cs="Courier New"/>
    </w:rPr>
  </w:style>
  <w:style w:type="character" w:customStyle="1" w:styleId="WW8Num9z2">
    <w:name w:val="WW8Num9z2"/>
    <w:rsid w:val="00FC5A1D"/>
    <w:rPr>
      <w:rFonts w:ascii="Wingdings" w:hAnsi="Wingdings"/>
    </w:rPr>
  </w:style>
  <w:style w:type="character" w:customStyle="1" w:styleId="12">
    <w:name w:val="Основной шрифт абзаца1"/>
    <w:rsid w:val="00FC5A1D"/>
  </w:style>
  <w:style w:type="character" w:styleId="a4">
    <w:name w:val="page number"/>
    <w:basedOn w:val="12"/>
    <w:rsid w:val="00FC5A1D"/>
  </w:style>
  <w:style w:type="character" w:customStyle="1" w:styleId="13">
    <w:name w:val="Знак Знак1"/>
    <w:rsid w:val="00FC5A1D"/>
    <w:rPr>
      <w:rFonts w:cs="SymbolMT"/>
      <w:sz w:val="24"/>
      <w:szCs w:val="24"/>
      <w:lang w:val="ru-RU" w:eastAsia="ar-SA" w:bidi="ar-SA"/>
    </w:rPr>
  </w:style>
  <w:style w:type="character" w:customStyle="1" w:styleId="a5">
    <w:name w:val="Знак Знак"/>
    <w:rsid w:val="00FC5A1D"/>
    <w:rPr>
      <w:rFonts w:cs="SymbolMT"/>
      <w:sz w:val="24"/>
      <w:szCs w:val="24"/>
      <w:lang w:val="ru-RU" w:eastAsia="ar-SA" w:bidi="ar-SA"/>
    </w:rPr>
  </w:style>
  <w:style w:type="character" w:styleId="a6">
    <w:name w:val="Emphasis"/>
    <w:qFormat/>
    <w:rsid w:val="00FC5A1D"/>
    <w:rPr>
      <w:i/>
      <w:iCs/>
    </w:rPr>
  </w:style>
  <w:style w:type="paragraph" w:customStyle="1" w:styleId="14">
    <w:name w:val="Заголовок1"/>
    <w:basedOn w:val="a"/>
    <w:next w:val="a7"/>
    <w:rsid w:val="00FC5A1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7">
    <w:name w:val="Body Text"/>
    <w:basedOn w:val="a"/>
    <w:link w:val="a8"/>
    <w:rsid w:val="00FC5A1D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SymbolMT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C5A1D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9">
    <w:name w:val="List"/>
    <w:basedOn w:val="a7"/>
    <w:rsid w:val="00FC5A1D"/>
  </w:style>
  <w:style w:type="paragraph" w:customStyle="1" w:styleId="33">
    <w:name w:val="Название3"/>
    <w:basedOn w:val="a"/>
    <w:rsid w:val="00FC5A1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FC5A1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Title"/>
    <w:basedOn w:val="14"/>
    <w:next w:val="ab"/>
    <w:link w:val="ac"/>
    <w:qFormat/>
    <w:rsid w:val="00FC5A1D"/>
  </w:style>
  <w:style w:type="character" w:customStyle="1" w:styleId="ac">
    <w:name w:val="Название Знак"/>
    <w:basedOn w:val="a0"/>
    <w:link w:val="aa"/>
    <w:rsid w:val="00FC5A1D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b">
    <w:name w:val="Subtitle"/>
    <w:basedOn w:val="14"/>
    <w:next w:val="a7"/>
    <w:link w:val="ad"/>
    <w:qFormat/>
    <w:rsid w:val="00FC5A1D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FC5A1D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FC5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ymbolMT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C5A1D"/>
    <w:pPr>
      <w:suppressLineNumbers/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15">
    <w:name w:val="Название1"/>
    <w:basedOn w:val="a"/>
    <w:rsid w:val="00FC5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ymbolMT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C5A1D"/>
    <w:pPr>
      <w:suppressLineNumbers/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FC5A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C5A1D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0">
    <w:name w:val="header"/>
    <w:basedOn w:val="a"/>
    <w:link w:val="af1"/>
    <w:rsid w:val="00FC5A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FC5A1D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FC5A1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FC5A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FC5A1D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7">
    <w:name w:val="Стиль1"/>
    <w:basedOn w:val="a"/>
    <w:rsid w:val="00FC5A1D"/>
    <w:pPr>
      <w:widowControl w:val="0"/>
      <w:shd w:val="clear" w:color="auto" w:fill="FFFFFF"/>
      <w:suppressAutoHyphens/>
      <w:autoSpaceDE w:val="0"/>
      <w:spacing w:before="120" w:after="120" w:line="240" w:lineRule="auto"/>
      <w:jc w:val="center"/>
    </w:pPr>
    <w:rPr>
      <w:rFonts w:ascii="Arial" w:eastAsia="Times New Roman" w:hAnsi="Arial" w:cs="Arial"/>
      <w:color w:val="000000"/>
      <w:spacing w:val="70"/>
      <w:sz w:val="28"/>
      <w:szCs w:val="28"/>
      <w:lang w:eastAsia="ar-SA"/>
    </w:rPr>
  </w:style>
  <w:style w:type="paragraph" w:customStyle="1" w:styleId="af2">
    <w:name w:val="Содержимое врезки"/>
    <w:basedOn w:val="a7"/>
    <w:rsid w:val="00FC5A1D"/>
  </w:style>
  <w:style w:type="paragraph" w:customStyle="1" w:styleId="af3">
    <w:name w:val="Содержимое таблицы"/>
    <w:basedOn w:val="a"/>
    <w:rsid w:val="00FC5A1D"/>
    <w:pPr>
      <w:suppressLineNumbers/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C5A1D"/>
    <w:pPr>
      <w:jc w:val="center"/>
    </w:pPr>
    <w:rPr>
      <w:b/>
      <w:bCs/>
    </w:rPr>
  </w:style>
  <w:style w:type="paragraph" w:customStyle="1" w:styleId="Kursiv">
    <w:name w:val="Kursiv"/>
    <w:rsid w:val="00FC5A1D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8">
    <w:name w:val="Знак1"/>
    <w:basedOn w:val="a"/>
    <w:rsid w:val="00FC5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5">
    <w:name w:val="No Spacing"/>
    <w:qFormat/>
    <w:rsid w:val="00FC5A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A1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6"/>
    <w:uiPriority w:val="59"/>
    <w:rsid w:val="00605E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55C"/>
  </w:style>
  <w:style w:type="paragraph" w:styleId="1">
    <w:name w:val="heading 1"/>
    <w:basedOn w:val="a"/>
    <w:next w:val="a"/>
    <w:link w:val="10"/>
    <w:qFormat/>
    <w:rsid w:val="00FC5A1D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FC5A1D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FC5A1D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C5A1D"/>
    <w:pPr>
      <w:keepNext/>
      <w:numPr>
        <w:ilvl w:val="3"/>
        <w:numId w:val="3"/>
      </w:numPr>
      <w:suppressAutoHyphens/>
      <w:spacing w:before="24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25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C5A1D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FC5A1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FC5A1D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C5A1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FC5A1D"/>
  </w:style>
  <w:style w:type="character" w:customStyle="1" w:styleId="WW8Num2z0">
    <w:name w:val="WW8Num2z0"/>
    <w:rsid w:val="00FC5A1D"/>
    <w:rPr>
      <w:rFonts w:ascii="Symbol" w:hAnsi="Symbol"/>
    </w:rPr>
  </w:style>
  <w:style w:type="character" w:customStyle="1" w:styleId="WW8Num3z0">
    <w:name w:val="WW8Num3z0"/>
    <w:rsid w:val="00FC5A1D"/>
    <w:rPr>
      <w:rFonts w:ascii="Symbol" w:hAnsi="Symbol"/>
    </w:rPr>
  </w:style>
  <w:style w:type="character" w:customStyle="1" w:styleId="WW8Num5z0">
    <w:name w:val="WW8Num5z0"/>
    <w:rsid w:val="00FC5A1D"/>
    <w:rPr>
      <w:rFonts w:ascii="Symbol" w:hAnsi="Symbol"/>
    </w:rPr>
  </w:style>
  <w:style w:type="character" w:customStyle="1" w:styleId="WW8Num5z1">
    <w:name w:val="WW8Num5z1"/>
    <w:rsid w:val="00FC5A1D"/>
    <w:rPr>
      <w:rFonts w:ascii="Courier New" w:hAnsi="Courier New" w:cs="Courier New"/>
    </w:rPr>
  </w:style>
  <w:style w:type="character" w:customStyle="1" w:styleId="WW8Num5z2">
    <w:name w:val="WW8Num5z2"/>
    <w:rsid w:val="00FC5A1D"/>
    <w:rPr>
      <w:rFonts w:ascii="Wingdings" w:hAnsi="Wingdings"/>
    </w:rPr>
  </w:style>
  <w:style w:type="character" w:customStyle="1" w:styleId="WW8Num6z0">
    <w:name w:val="WW8Num6z0"/>
    <w:rsid w:val="00FC5A1D"/>
    <w:rPr>
      <w:rFonts w:ascii="Symbol" w:hAnsi="Symbol"/>
      <w:sz w:val="22"/>
    </w:rPr>
  </w:style>
  <w:style w:type="character" w:customStyle="1" w:styleId="Absatz-Standardschriftart">
    <w:name w:val="Absatz-Standardschriftart"/>
    <w:rsid w:val="00FC5A1D"/>
  </w:style>
  <w:style w:type="character" w:customStyle="1" w:styleId="WW-Absatz-Standardschriftart">
    <w:name w:val="WW-Absatz-Standardschriftart"/>
    <w:rsid w:val="00FC5A1D"/>
  </w:style>
  <w:style w:type="character" w:customStyle="1" w:styleId="WW8Num10z0">
    <w:name w:val="WW8Num10z0"/>
    <w:rsid w:val="00FC5A1D"/>
    <w:rPr>
      <w:rFonts w:ascii="Symbol" w:hAnsi="Symbol"/>
    </w:rPr>
  </w:style>
  <w:style w:type="character" w:customStyle="1" w:styleId="WW8Num10z1">
    <w:name w:val="WW8Num10z1"/>
    <w:rsid w:val="00FC5A1D"/>
    <w:rPr>
      <w:rFonts w:ascii="Courier New" w:hAnsi="Courier New" w:cs="Courier New"/>
    </w:rPr>
  </w:style>
  <w:style w:type="character" w:customStyle="1" w:styleId="WW8Num10z2">
    <w:name w:val="WW8Num10z2"/>
    <w:rsid w:val="00FC5A1D"/>
    <w:rPr>
      <w:rFonts w:ascii="Wingdings" w:hAnsi="Wingdings"/>
    </w:rPr>
  </w:style>
  <w:style w:type="character" w:customStyle="1" w:styleId="WW8Num11z0">
    <w:name w:val="WW8Num11z0"/>
    <w:rsid w:val="00FC5A1D"/>
    <w:rPr>
      <w:rFonts w:ascii="Wingdings" w:hAnsi="Wingdings"/>
      <w:sz w:val="20"/>
    </w:rPr>
  </w:style>
  <w:style w:type="character" w:customStyle="1" w:styleId="WW8Num14z0">
    <w:name w:val="WW8Num14z0"/>
    <w:rsid w:val="00FC5A1D"/>
    <w:rPr>
      <w:rFonts w:ascii="Wingdings" w:hAnsi="Wingdings"/>
    </w:rPr>
  </w:style>
  <w:style w:type="character" w:customStyle="1" w:styleId="WW8Num15z0">
    <w:name w:val="WW8Num15z0"/>
    <w:rsid w:val="00FC5A1D"/>
    <w:rPr>
      <w:rFonts w:ascii="Wingdings" w:hAnsi="Wingdings"/>
    </w:rPr>
  </w:style>
  <w:style w:type="character" w:customStyle="1" w:styleId="WW8Num16z0">
    <w:name w:val="WW8Num16z0"/>
    <w:rsid w:val="00FC5A1D"/>
    <w:rPr>
      <w:rFonts w:ascii="Wingdings" w:hAnsi="Wingdings"/>
      <w:sz w:val="20"/>
    </w:rPr>
  </w:style>
  <w:style w:type="character" w:customStyle="1" w:styleId="WW8Num19z0">
    <w:name w:val="WW8Num19z0"/>
    <w:rsid w:val="00FC5A1D"/>
    <w:rPr>
      <w:rFonts w:ascii="Wingdings" w:hAnsi="Wingdings"/>
      <w:sz w:val="20"/>
    </w:rPr>
  </w:style>
  <w:style w:type="character" w:customStyle="1" w:styleId="WW8Num20z0">
    <w:name w:val="WW8Num20z0"/>
    <w:rsid w:val="00FC5A1D"/>
    <w:rPr>
      <w:rFonts w:ascii="Wingdings" w:hAnsi="Wingdings"/>
      <w:sz w:val="20"/>
    </w:rPr>
  </w:style>
  <w:style w:type="character" w:customStyle="1" w:styleId="WW8Num21z0">
    <w:name w:val="WW8Num21z0"/>
    <w:rsid w:val="00FC5A1D"/>
    <w:rPr>
      <w:rFonts w:ascii="Wingdings" w:hAnsi="Wingdings"/>
    </w:rPr>
  </w:style>
  <w:style w:type="character" w:customStyle="1" w:styleId="WW8Num22z0">
    <w:name w:val="WW8Num22z0"/>
    <w:rsid w:val="00FC5A1D"/>
    <w:rPr>
      <w:rFonts w:ascii="Wingdings" w:hAnsi="Wingdings"/>
      <w:sz w:val="20"/>
    </w:rPr>
  </w:style>
  <w:style w:type="character" w:customStyle="1" w:styleId="WW8Num24z0">
    <w:name w:val="WW8Num24z0"/>
    <w:rsid w:val="00FC5A1D"/>
    <w:rPr>
      <w:rFonts w:ascii="Wingdings" w:hAnsi="Wingdings"/>
      <w:sz w:val="20"/>
    </w:rPr>
  </w:style>
  <w:style w:type="character" w:customStyle="1" w:styleId="31">
    <w:name w:val="Основной шрифт абзаца3"/>
    <w:rsid w:val="00FC5A1D"/>
  </w:style>
  <w:style w:type="character" w:customStyle="1" w:styleId="41">
    <w:name w:val="Знак Знак4"/>
    <w:rsid w:val="00FC5A1D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32">
    <w:name w:val="Знак Знак3"/>
    <w:rsid w:val="00FC5A1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21">
    <w:name w:val="Знак Знак2"/>
    <w:rsid w:val="00FC5A1D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WW-Absatz-Standardschriftart1">
    <w:name w:val="WW-Absatz-Standardschriftart1"/>
    <w:rsid w:val="00FC5A1D"/>
  </w:style>
  <w:style w:type="character" w:customStyle="1" w:styleId="WW-Absatz-Standardschriftart11">
    <w:name w:val="WW-Absatz-Standardschriftart11"/>
    <w:rsid w:val="00FC5A1D"/>
  </w:style>
  <w:style w:type="character" w:customStyle="1" w:styleId="WW-Absatz-Standardschriftart111">
    <w:name w:val="WW-Absatz-Standardschriftart111"/>
    <w:rsid w:val="00FC5A1D"/>
  </w:style>
  <w:style w:type="character" w:customStyle="1" w:styleId="22">
    <w:name w:val="Основной шрифт абзаца2"/>
    <w:rsid w:val="00FC5A1D"/>
  </w:style>
  <w:style w:type="character" w:customStyle="1" w:styleId="WW-Absatz-Standardschriftart1111">
    <w:name w:val="WW-Absatz-Standardschriftart1111"/>
    <w:rsid w:val="00FC5A1D"/>
  </w:style>
  <w:style w:type="character" w:customStyle="1" w:styleId="WW-Absatz-Standardschriftart11111">
    <w:name w:val="WW-Absatz-Standardschriftart11111"/>
    <w:rsid w:val="00FC5A1D"/>
  </w:style>
  <w:style w:type="character" w:customStyle="1" w:styleId="WW-Absatz-Standardschriftart111111">
    <w:name w:val="WW-Absatz-Standardschriftart111111"/>
    <w:rsid w:val="00FC5A1D"/>
  </w:style>
  <w:style w:type="character" w:customStyle="1" w:styleId="WW-Absatz-Standardschriftart1111111">
    <w:name w:val="WW-Absatz-Standardschriftart1111111"/>
    <w:rsid w:val="00FC5A1D"/>
  </w:style>
  <w:style w:type="character" w:customStyle="1" w:styleId="WW-Absatz-Standardschriftart11111111">
    <w:name w:val="WW-Absatz-Standardschriftart11111111"/>
    <w:rsid w:val="00FC5A1D"/>
  </w:style>
  <w:style w:type="character" w:customStyle="1" w:styleId="WW-Absatz-Standardschriftart111111111">
    <w:name w:val="WW-Absatz-Standardschriftart111111111"/>
    <w:rsid w:val="00FC5A1D"/>
  </w:style>
  <w:style w:type="character" w:customStyle="1" w:styleId="WW8Num2z1">
    <w:name w:val="WW8Num2z1"/>
    <w:rsid w:val="00FC5A1D"/>
    <w:rPr>
      <w:rFonts w:ascii="Courier New" w:hAnsi="Courier New" w:cs="Courier New"/>
    </w:rPr>
  </w:style>
  <w:style w:type="character" w:customStyle="1" w:styleId="WW8Num2z2">
    <w:name w:val="WW8Num2z2"/>
    <w:rsid w:val="00FC5A1D"/>
    <w:rPr>
      <w:rFonts w:ascii="Wingdings" w:hAnsi="Wingdings"/>
    </w:rPr>
  </w:style>
  <w:style w:type="character" w:customStyle="1" w:styleId="WW8Num4z0">
    <w:name w:val="WW8Num4z0"/>
    <w:rsid w:val="00FC5A1D"/>
    <w:rPr>
      <w:rFonts w:ascii="Symbol" w:hAnsi="Symbol"/>
    </w:rPr>
  </w:style>
  <w:style w:type="character" w:customStyle="1" w:styleId="WW8Num4z1">
    <w:name w:val="WW8Num4z1"/>
    <w:rsid w:val="00FC5A1D"/>
    <w:rPr>
      <w:rFonts w:ascii="Courier New" w:hAnsi="Courier New" w:cs="Courier New"/>
    </w:rPr>
  </w:style>
  <w:style w:type="character" w:customStyle="1" w:styleId="WW8Num4z2">
    <w:name w:val="WW8Num4z2"/>
    <w:rsid w:val="00FC5A1D"/>
    <w:rPr>
      <w:rFonts w:ascii="Wingdings" w:hAnsi="Wingdings"/>
    </w:rPr>
  </w:style>
  <w:style w:type="character" w:customStyle="1" w:styleId="WW8Num8z0">
    <w:name w:val="WW8Num8z0"/>
    <w:rsid w:val="00FC5A1D"/>
    <w:rPr>
      <w:rFonts w:ascii="Symbol" w:hAnsi="Symbol"/>
    </w:rPr>
  </w:style>
  <w:style w:type="character" w:customStyle="1" w:styleId="WW8Num8z1">
    <w:name w:val="WW8Num8z1"/>
    <w:rsid w:val="00FC5A1D"/>
    <w:rPr>
      <w:rFonts w:ascii="Courier New" w:hAnsi="Courier New"/>
    </w:rPr>
  </w:style>
  <w:style w:type="character" w:customStyle="1" w:styleId="WW8Num8z2">
    <w:name w:val="WW8Num8z2"/>
    <w:rsid w:val="00FC5A1D"/>
    <w:rPr>
      <w:rFonts w:ascii="Wingdings" w:hAnsi="Wingdings"/>
    </w:rPr>
  </w:style>
  <w:style w:type="character" w:customStyle="1" w:styleId="WW8Num9z0">
    <w:name w:val="WW8Num9z0"/>
    <w:rsid w:val="00FC5A1D"/>
    <w:rPr>
      <w:rFonts w:ascii="Symbol" w:hAnsi="Symbol"/>
    </w:rPr>
  </w:style>
  <w:style w:type="character" w:customStyle="1" w:styleId="WW8Num9z1">
    <w:name w:val="WW8Num9z1"/>
    <w:rsid w:val="00FC5A1D"/>
    <w:rPr>
      <w:rFonts w:ascii="Courier New" w:hAnsi="Courier New" w:cs="Courier New"/>
    </w:rPr>
  </w:style>
  <w:style w:type="character" w:customStyle="1" w:styleId="WW8Num9z2">
    <w:name w:val="WW8Num9z2"/>
    <w:rsid w:val="00FC5A1D"/>
    <w:rPr>
      <w:rFonts w:ascii="Wingdings" w:hAnsi="Wingdings"/>
    </w:rPr>
  </w:style>
  <w:style w:type="character" w:customStyle="1" w:styleId="12">
    <w:name w:val="Основной шрифт абзаца1"/>
    <w:rsid w:val="00FC5A1D"/>
  </w:style>
  <w:style w:type="character" w:styleId="a4">
    <w:name w:val="page number"/>
    <w:basedOn w:val="12"/>
    <w:rsid w:val="00FC5A1D"/>
  </w:style>
  <w:style w:type="character" w:customStyle="1" w:styleId="13">
    <w:name w:val="Знак Знак1"/>
    <w:rsid w:val="00FC5A1D"/>
    <w:rPr>
      <w:rFonts w:cs="SymbolMT"/>
      <w:sz w:val="24"/>
      <w:szCs w:val="24"/>
      <w:lang w:val="ru-RU" w:eastAsia="ar-SA" w:bidi="ar-SA"/>
    </w:rPr>
  </w:style>
  <w:style w:type="character" w:customStyle="1" w:styleId="a5">
    <w:name w:val="Знак Знак"/>
    <w:rsid w:val="00FC5A1D"/>
    <w:rPr>
      <w:rFonts w:cs="SymbolMT"/>
      <w:sz w:val="24"/>
      <w:szCs w:val="24"/>
      <w:lang w:val="ru-RU" w:eastAsia="ar-SA" w:bidi="ar-SA"/>
    </w:rPr>
  </w:style>
  <w:style w:type="character" w:styleId="a6">
    <w:name w:val="Emphasis"/>
    <w:qFormat/>
    <w:rsid w:val="00FC5A1D"/>
    <w:rPr>
      <w:i/>
      <w:iCs/>
    </w:rPr>
  </w:style>
  <w:style w:type="paragraph" w:customStyle="1" w:styleId="14">
    <w:name w:val="Заголовок1"/>
    <w:basedOn w:val="a"/>
    <w:next w:val="a7"/>
    <w:rsid w:val="00FC5A1D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7">
    <w:name w:val="Body Text"/>
    <w:basedOn w:val="a"/>
    <w:link w:val="a8"/>
    <w:rsid w:val="00FC5A1D"/>
    <w:pPr>
      <w:widowControl w:val="0"/>
      <w:suppressAutoHyphens/>
      <w:autoSpaceDE w:val="0"/>
      <w:spacing w:after="0" w:line="360" w:lineRule="auto"/>
      <w:jc w:val="both"/>
    </w:pPr>
    <w:rPr>
      <w:rFonts w:ascii="Times New Roman" w:eastAsia="Times New Roman" w:hAnsi="Times New Roman" w:cs="SymbolMT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FC5A1D"/>
    <w:rPr>
      <w:rFonts w:ascii="Times New Roman" w:eastAsia="Times New Roman" w:hAnsi="Times New Roman" w:cs="SymbolMT"/>
      <w:sz w:val="28"/>
      <w:szCs w:val="20"/>
      <w:lang w:eastAsia="ar-SA"/>
    </w:rPr>
  </w:style>
  <w:style w:type="paragraph" w:styleId="a9">
    <w:name w:val="List"/>
    <w:basedOn w:val="a7"/>
    <w:rsid w:val="00FC5A1D"/>
  </w:style>
  <w:style w:type="paragraph" w:customStyle="1" w:styleId="33">
    <w:name w:val="Название3"/>
    <w:basedOn w:val="a"/>
    <w:rsid w:val="00FC5A1D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FC5A1D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Title"/>
    <w:basedOn w:val="14"/>
    <w:next w:val="ab"/>
    <w:link w:val="ac"/>
    <w:qFormat/>
    <w:rsid w:val="00FC5A1D"/>
  </w:style>
  <w:style w:type="character" w:customStyle="1" w:styleId="ac">
    <w:name w:val="Название Знак"/>
    <w:basedOn w:val="a0"/>
    <w:link w:val="aa"/>
    <w:rsid w:val="00FC5A1D"/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b">
    <w:name w:val="Subtitle"/>
    <w:basedOn w:val="14"/>
    <w:next w:val="a7"/>
    <w:link w:val="ad"/>
    <w:qFormat/>
    <w:rsid w:val="00FC5A1D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FC5A1D"/>
    <w:rPr>
      <w:rFonts w:ascii="Liberation Sans" w:eastAsia="DejaVu Sans" w:hAnsi="Liberation Sans" w:cs="DejaVu Sans"/>
      <w:i/>
      <w:iCs/>
      <w:sz w:val="28"/>
      <w:szCs w:val="28"/>
      <w:lang w:eastAsia="ar-SA"/>
    </w:rPr>
  </w:style>
  <w:style w:type="paragraph" w:customStyle="1" w:styleId="23">
    <w:name w:val="Название2"/>
    <w:basedOn w:val="a"/>
    <w:rsid w:val="00FC5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ymbolMT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FC5A1D"/>
    <w:pPr>
      <w:suppressLineNumbers/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15">
    <w:name w:val="Название1"/>
    <w:basedOn w:val="a"/>
    <w:rsid w:val="00FC5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SymbolMT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C5A1D"/>
    <w:pPr>
      <w:suppressLineNumbers/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FC5A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FC5A1D"/>
    <w:rPr>
      <w:rFonts w:ascii="Times New Roman" w:eastAsia="Times New Roman" w:hAnsi="Times New Roman" w:cs="SymbolMT"/>
      <w:sz w:val="24"/>
      <w:szCs w:val="24"/>
      <w:lang w:eastAsia="ar-SA"/>
    </w:rPr>
  </w:style>
  <w:style w:type="paragraph" w:styleId="af0">
    <w:name w:val="header"/>
    <w:basedOn w:val="a"/>
    <w:link w:val="af1"/>
    <w:rsid w:val="00FC5A1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character" w:customStyle="1" w:styleId="af1">
    <w:name w:val="Верхний колонтитул Знак"/>
    <w:basedOn w:val="a0"/>
    <w:link w:val="af0"/>
    <w:rsid w:val="00FC5A1D"/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FR2">
    <w:name w:val="FR2"/>
    <w:rsid w:val="00FC5A1D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210">
    <w:name w:val="Основной текст 21"/>
    <w:basedOn w:val="a"/>
    <w:rsid w:val="00FC5A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R1">
    <w:name w:val="FR1"/>
    <w:rsid w:val="00FC5A1D"/>
    <w:pPr>
      <w:widowControl w:val="0"/>
      <w:suppressAutoHyphens/>
      <w:overflowPunct w:val="0"/>
      <w:autoSpaceDE w:val="0"/>
      <w:spacing w:before="500" w:after="0" w:line="240" w:lineRule="auto"/>
      <w:ind w:left="720"/>
    </w:pPr>
    <w:rPr>
      <w:rFonts w:ascii="Arial" w:eastAsia="Arial" w:hAnsi="Arial" w:cs="Times New Roman"/>
      <w:b/>
      <w:sz w:val="18"/>
      <w:szCs w:val="20"/>
      <w:lang w:eastAsia="ar-SA"/>
    </w:rPr>
  </w:style>
  <w:style w:type="paragraph" w:customStyle="1" w:styleId="17">
    <w:name w:val="Стиль1"/>
    <w:basedOn w:val="a"/>
    <w:rsid w:val="00FC5A1D"/>
    <w:pPr>
      <w:widowControl w:val="0"/>
      <w:shd w:val="clear" w:color="auto" w:fill="FFFFFF"/>
      <w:suppressAutoHyphens/>
      <w:autoSpaceDE w:val="0"/>
      <w:spacing w:before="120" w:after="120" w:line="240" w:lineRule="auto"/>
      <w:jc w:val="center"/>
    </w:pPr>
    <w:rPr>
      <w:rFonts w:ascii="Arial" w:eastAsia="Times New Roman" w:hAnsi="Arial" w:cs="Arial"/>
      <w:color w:val="000000"/>
      <w:spacing w:val="70"/>
      <w:sz w:val="28"/>
      <w:szCs w:val="28"/>
      <w:lang w:eastAsia="ar-SA"/>
    </w:rPr>
  </w:style>
  <w:style w:type="paragraph" w:customStyle="1" w:styleId="af2">
    <w:name w:val="Содержимое врезки"/>
    <w:basedOn w:val="a7"/>
    <w:rsid w:val="00FC5A1D"/>
  </w:style>
  <w:style w:type="paragraph" w:customStyle="1" w:styleId="af3">
    <w:name w:val="Содержимое таблицы"/>
    <w:basedOn w:val="a"/>
    <w:rsid w:val="00FC5A1D"/>
    <w:pPr>
      <w:suppressLineNumbers/>
      <w:suppressAutoHyphens/>
      <w:spacing w:after="0" w:line="240" w:lineRule="auto"/>
    </w:pPr>
    <w:rPr>
      <w:rFonts w:ascii="Times New Roman" w:eastAsia="Times New Roman" w:hAnsi="Times New Roman" w:cs="SymbolMT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C5A1D"/>
    <w:pPr>
      <w:jc w:val="center"/>
    </w:pPr>
    <w:rPr>
      <w:b/>
      <w:bCs/>
    </w:rPr>
  </w:style>
  <w:style w:type="paragraph" w:customStyle="1" w:styleId="Kursiv">
    <w:name w:val="Kursiv"/>
    <w:rsid w:val="00FC5A1D"/>
    <w:pPr>
      <w:widowControl w:val="0"/>
      <w:suppressAutoHyphens/>
      <w:autoSpaceDE w:val="0"/>
      <w:spacing w:after="0" w:line="248" w:lineRule="exact"/>
      <w:ind w:firstLine="340"/>
      <w:jc w:val="both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18">
    <w:name w:val="Знак1"/>
    <w:basedOn w:val="a"/>
    <w:rsid w:val="00FC5A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f5">
    <w:name w:val="No Spacing"/>
    <w:qFormat/>
    <w:rsid w:val="00FC5A1D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f6">
    <w:name w:val="Table Grid"/>
    <w:basedOn w:val="a1"/>
    <w:uiPriority w:val="59"/>
    <w:rsid w:val="00A16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1"/>
    <w:next w:val="af6"/>
    <w:uiPriority w:val="59"/>
    <w:rsid w:val="00605E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9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12</Pages>
  <Words>3088</Words>
  <Characters>17608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Cab19</dc:creator>
  <cp:lastModifiedBy>User</cp:lastModifiedBy>
  <cp:revision>42</cp:revision>
  <dcterms:created xsi:type="dcterms:W3CDTF">2018-09-13T10:51:00Z</dcterms:created>
  <dcterms:modified xsi:type="dcterms:W3CDTF">2021-01-15T11:05:00Z</dcterms:modified>
</cp:coreProperties>
</file>