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D187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 «Лицей №82»</w:t>
      </w:r>
    </w:p>
    <w:p w14:paraId="16AE016F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CD8D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82527A" w:rsidRPr="0082527A" w14:paraId="0B4864EB" w14:textId="77777777">
        <w:tc>
          <w:tcPr>
            <w:tcW w:w="4785" w:type="dxa"/>
            <w:hideMark/>
          </w:tcPr>
          <w:p w14:paraId="57CF65F9" w14:textId="77777777" w:rsidR="0082527A" w:rsidRPr="0082527A" w:rsidRDefault="0082527A" w:rsidP="0082527A">
            <w:pPr>
              <w:spacing w:line="276" w:lineRule="auto"/>
              <w:rPr>
                <w:sz w:val="28"/>
                <w:szCs w:val="28"/>
              </w:rPr>
            </w:pPr>
            <w:r w:rsidRPr="0082527A">
              <w:rPr>
                <w:b/>
                <w:sz w:val="28"/>
                <w:szCs w:val="28"/>
              </w:rPr>
              <w:t>ПРИНЯТО</w:t>
            </w:r>
          </w:p>
          <w:p w14:paraId="4A87F3CC" w14:textId="77777777" w:rsidR="0082527A" w:rsidRPr="0082527A" w:rsidRDefault="0082527A" w:rsidP="0082527A">
            <w:pPr>
              <w:spacing w:line="276" w:lineRule="auto"/>
              <w:rPr>
                <w:sz w:val="28"/>
                <w:szCs w:val="28"/>
              </w:rPr>
            </w:pPr>
            <w:r w:rsidRPr="0082527A">
              <w:rPr>
                <w:sz w:val="28"/>
                <w:szCs w:val="28"/>
              </w:rPr>
              <w:t>протокол педсовета</w:t>
            </w:r>
          </w:p>
          <w:p w14:paraId="5CA0B9FD" w14:textId="77777777" w:rsidR="0082527A" w:rsidRPr="0082527A" w:rsidRDefault="0082527A" w:rsidP="0082527A">
            <w:pPr>
              <w:spacing w:line="276" w:lineRule="auto"/>
              <w:rPr>
                <w:sz w:val="28"/>
                <w:szCs w:val="28"/>
              </w:rPr>
            </w:pPr>
            <w:r w:rsidRPr="0082527A"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  <w:hideMark/>
          </w:tcPr>
          <w:p w14:paraId="1D0C19CC" w14:textId="77777777" w:rsidR="0082527A" w:rsidRPr="0082527A" w:rsidRDefault="0082527A" w:rsidP="0082527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2527A">
              <w:rPr>
                <w:b/>
                <w:sz w:val="28"/>
                <w:szCs w:val="28"/>
              </w:rPr>
              <w:t>УТВЕРЖДЕНО</w:t>
            </w:r>
          </w:p>
          <w:p w14:paraId="74465663" w14:textId="77777777" w:rsidR="0082527A" w:rsidRPr="0082527A" w:rsidRDefault="0082527A" w:rsidP="008252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2527A">
              <w:rPr>
                <w:sz w:val="28"/>
                <w:szCs w:val="28"/>
              </w:rPr>
              <w:t>приказом директора</w:t>
            </w:r>
          </w:p>
          <w:p w14:paraId="496D0568" w14:textId="77777777" w:rsidR="0082527A" w:rsidRPr="0082527A" w:rsidRDefault="0082527A" w:rsidP="008252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2527A">
              <w:rPr>
                <w:sz w:val="28"/>
                <w:szCs w:val="28"/>
              </w:rPr>
              <w:t>МАОУ «Лицей № 82»</w:t>
            </w:r>
          </w:p>
          <w:p w14:paraId="767540EB" w14:textId="77777777" w:rsidR="0082527A" w:rsidRPr="0082527A" w:rsidRDefault="0082527A" w:rsidP="008252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2527A">
              <w:rPr>
                <w:sz w:val="28"/>
                <w:szCs w:val="28"/>
              </w:rPr>
              <w:t>№ 118 от 27.08.2020</w:t>
            </w:r>
          </w:p>
        </w:tc>
      </w:tr>
    </w:tbl>
    <w:p w14:paraId="7354546C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7B743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E3AEA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6F7FB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40AEA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655C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456A8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D5BDF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6922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FFF37" w14:textId="77777777" w:rsidR="0082527A" w:rsidRPr="0082527A" w:rsidRDefault="0082527A" w:rsidP="00825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EADDC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14:paraId="06209257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ДОПОЛНИТЕЛЬНОГО ОБРАЗОВАНИЯ ДЕТЕЙ</w:t>
      </w:r>
    </w:p>
    <w:p w14:paraId="2A9AB6AC" w14:textId="3F07C805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Юнармия</w:t>
      </w:r>
      <w:proofErr w:type="spellEnd"/>
      <w:r w:rsidRPr="008252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0C5EBEA0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3C74F" w14:textId="77777777" w:rsidR="0082527A" w:rsidRPr="0082527A" w:rsidRDefault="0082527A" w:rsidP="00825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обучения</w:t>
      </w:r>
      <w:r w:rsidRPr="0082527A">
        <w:rPr>
          <w:rFonts w:ascii="Times New Roman" w:eastAsia="Times New Roman" w:hAnsi="Times New Roman" w:cs="Times New Roman"/>
          <w:sz w:val="32"/>
          <w:szCs w:val="32"/>
          <w:lang w:eastAsia="ru-RU"/>
        </w:rPr>
        <w:t>: 1 год</w:t>
      </w:r>
    </w:p>
    <w:p w14:paraId="56C1EA9A" w14:textId="3CA8A17F" w:rsidR="0082527A" w:rsidRPr="0082527A" w:rsidRDefault="0082527A" w:rsidP="00825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Базовое образование обучающихся воспитанников:</w:t>
      </w:r>
      <w:r w:rsidRPr="008252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8252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14:paraId="2EA472F0" w14:textId="551EFAA3" w:rsidR="0082527A" w:rsidRPr="0082527A" w:rsidRDefault="0082527A" w:rsidP="0082527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Автор:</w:t>
      </w:r>
      <w:r w:rsidRPr="008252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Швец Александр Борисович</w:t>
      </w:r>
    </w:p>
    <w:p w14:paraId="75DA2778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D290EF8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301AFB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F5B0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926FE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9D81B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46AFC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23F5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42C0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E83EF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84CE8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B1507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2A8F4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85255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B81D5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г.Нижний</w:t>
      </w:r>
      <w:proofErr w:type="spellEnd"/>
      <w:r w:rsidRPr="0082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</w:t>
      </w:r>
    </w:p>
    <w:p w14:paraId="31C0CB6E" w14:textId="77777777" w:rsidR="0082527A" w:rsidRPr="0082527A" w:rsidRDefault="0082527A" w:rsidP="0082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7998AC3C" w14:textId="4C4908F6" w:rsidR="0082527A" w:rsidRDefault="0082527A" w:rsidP="008252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2527A">
        <w:rPr>
          <w:b/>
          <w:sz w:val="28"/>
          <w:szCs w:val="28"/>
        </w:rPr>
        <w:br w:type="page"/>
      </w:r>
    </w:p>
    <w:p w14:paraId="79AB1F94" w14:textId="52AF0DC9" w:rsidR="0082527A" w:rsidRDefault="0082527A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Актуальность</w:t>
      </w:r>
    </w:p>
    <w:p w14:paraId="51317A11" w14:textId="5A239F9E" w:rsidR="0082527A" w:rsidRPr="0082527A" w:rsidRDefault="0082527A" w:rsidP="0082527A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82527A">
        <w:rPr>
          <w:color w:val="000000"/>
        </w:rPr>
        <w:t xml:space="preserve">Программа направлена на формирование патриотического сознания подростков, их духовно-нравственного развития, гражданской ответственности, любви и преданности своему Отечеству, готовности к достойному и самоотверженному служению обществу и государству, подготовку к службе в вооруженных силах РФ. </w:t>
      </w:r>
    </w:p>
    <w:p w14:paraId="20B0AFC3" w14:textId="462A828D" w:rsidR="0082527A" w:rsidRDefault="0082527A" w:rsidP="008252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2527A">
        <w:rPr>
          <w:color w:val="000000"/>
        </w:rPr>
        <w:t>Физкультурно-оздоровительная работа программы направлена на развитие и совершенствование у молодежи физических качеств</w:t>
      </w:r>
      <w:r>
        <w:rPr>
          <w:color w:val="000000"/>
        </w:rPr>
        <w:t xml:space="preserve">: </w:t>
      </w:r>
      <w:r w:rsidRPr="0082527A">
        <w:rPr>
          <w:color w:val="000000"/>
        </w:rPr>
        <w:t>выносливости, силы, быстроты и ловкости.  Учащиеся овладевают навыками</w:t>
      </w:r>
      <w:r w:rsidRPr="0082527A">
        <w:rPr>
          <w:b/>
          <w:bCs/>
          <w:color w:val="000000"/>
        </w:rPr>
        <w:t xml:space="preserve"> </w:t>
      </w:r>
      <w:r w:rsidRPr="0082527A">
        <w:rPr>
          <w:color w:val="000000"/>
        </w:rPr>
        <w:t>преодоления различных препятствий, стрельбы из пневматического оружия.</w:t>
      </w:r>
    </w:p>
    <w:p w14:paraId="2ACC4F89" w14:textId="77777777" w:rsidR="0082527A" w:rsidRDefault="0082527A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E1D3169" w14:textId="34E75C4A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Сроки реализации дополнительной образовательной программы:</w:t>
      </w:r>
    </w:p>
    <w:p w14:paraId="00FD5F8B" w14:textId="10153AEF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Программа составлена на 1 год обучения, для детей 14 – 18 лет. </w:t>
      </w:r>
    </w:p>
    <w:p w14:paraId="1346F52C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Форма занятий:</w:t>
      </w:r>
    </w:p>
    <w:p w14:paraId="243849C4" w14:textId="5CAD64DE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Занятия проводятся в форме урока и практического занятия, 1 раз в неделю по 1 часу. Количество обучаемых в группе не превышает 15 человек.</w:t>
      </w:r>
    </w:p>
    <w:p w14:paraId="1E72ACB3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Формами подведения итогов</w:t>
      </w:r>
      <w:r>
        <w:rPr>
          <w:color w:val="000000"/>
        </w:rPr>
        <w:t> реализации программы являются:</w:t>
      </w:r>
    </w:p>
    <w:p w14:paraId="30580B9C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итоговые практические занятия по основным предметам военного дела</w:t>
      </w:r>
    </w:p>
    <w:p w14:paraId="3CC220D3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соревнования по военно-прикладным видам спорта.</w:t>
      </w:r>
    </w:p>
    <w:p w14:paraId="7E7202DF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соревнования по строевой подготовке.</w:t>
      </w:r>
    </w:p>
    <w:p w14:paraId="76E520CA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военно-историческая олимпиада «История и боевые традиции Вооруженных Сил России»</w:t>
      </w:r>
    </w:p>
    <w:p w14:paraId="4F27E848" w14:textId="77777777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итоговое занятие отряда «Я - юнармеец!»</w:t>
      </w:r>
    </w:p>
    <w:p w14:paraId="653E4129" w14:textId="77777777" w:rsidR="003048BB" w:rsidRDefault="003048BB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906F895" w14:textId="2056AC38" w:rsidR="00614507" w:rsidRDefault="00614507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результаты.</w:t>
      </w:r>
    </w:p>
    <w:p w14:paraId="3819B085" w14:textId="77777777" w:rsidR="003048BB" w:rsidRDefault="003048BB" w:rsidP="00614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40AE890" w14:textId="77777777" w:rsidR="003048BB" w:rsidRDefault="003048BB" w:rsidP="003048BB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Повышение уровня физической подготовки учащихся</w:t>
      </w:r>
    </w:p>
    <w:p w14:paraId="41701DC5" w14:textId="77777777" w:rsidR="003048BB" w:rsidRDefault="003048BB" w:rsidP="003048BB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 w:rsidRPr="003048BB">
        <w:rPr>
          <w:rFonts w:ascii="Georgia" w:hAnsi="Georgia"/>
          <w:color w:val="333333"/>
          <w:sz w:val="21"/>
          <w:szCs w:val="21"/>
        </w:rPr>
        <w:t>Повышение интереса к туризму и спорту</w:t>
      </w:r>
    </w:p>
    <w:p w14:paraId="52A09FC7" w14:textId="77777777" w:rsidR="003048BB" w:rsidRDefault="003048BB" w:rsidP="003048BB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 w:rsidRPr="003048BB">
        <w:rPr>
          <w:rFonts w:ascii="Georgia" w:hAnsi="Georgia"/>
          <w:color w:val="333333"/>
          <w:sz w:val="21"/>
          <w:szCs w:val="21"/>
        </w:rPr>
        <w:t>Приобретение спортивных и туристических навыков</w:t>
      </w:r>
    </w:p>
    <w:p w14:paraId="6E95F852" w14:textId="369292E9" w:rsidR="0082527A" w:rsidRPr="003048BB" w:rsidRDefault="003048BB" w:rsidP="003048BB">
      <w:pPr>
        <w:pStyle w:val="a5"/>
        <w:numPr>
          <w:ilvl w:val="0"/>
          <w:numId w:val="2"/>
        </w:numP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 w:rsidRPr="003048BB">
        <w:rPr>
          <w:rFonts w:ascii="Georgia" w:hAnsi="Georgia"/>
          <w:color w:val="333333"/>
          <w:sz w:val="21"/>
          <w:szCs w:val="21"/>
        </w:rPr>
        <w:t>Развитие чувств патриотизма, гражданственности, ответственности за судьбу России</w:t>
      </w:r>
    </w:p>
    <w:p w14:paraId="7AC9A40C" w14:textId="77777777" w:rsidR="0082527A" w:rsidRDefault="0082527A" w:rsidP="0082527A">
      <w:pPr>
        <w:jc w:val="center"/>
        <w:rPr>
          <w:b/>
          <w:bCs/>
        </w:rPr>
      </w:pPr>
    </w:p>
    <w:p w14:paraId="43309726" w14:textId="67DF40E6" w:rsidR="0082527A" w:rsidRPr="003048BB" w:rsidRDefault="0082527A" w:rsidP="0082527A">
      <w:pPr>
        <w:jc w:val="center"/>
        <w:rPr>
          <w:b/>
          <w:bCs/>
          <w:sz w:val="28"/>
          <w:szCs w:val="28"/>
        </w:rPr>
      </w:pPr>
      <w:r w:rsidRPr="003048BB">
        <w:rPr>
          <w:b/>
          <w:bCs/>
          <w:sz w:val="28"/>
          <w:szCs w:val="28"/>
        </w:rPr>
        <w:t>Содержание программы</w:t>
      </w:r>
    </w:p>
    <w:p w14:paraId="46031B0A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color w:val="000000"/>
        </w:rPr>
        <w:t>Программа состоит из 7 разделов:</w:t>
      </w:r>
    </w:p>
    <w:p w14:paraId="00312A6D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1 раздел. Основы знаний юнармейца.</w:t>
      </w:r>
      <w:r w:rsidRPr="0082527A">
        <w:rPr>
          <w:color w:val="000000"/>
        </w:rPr>
        <w:t> Техника безопасности.</w:t>
      </w:r>
    </w:p>
    <w:p w14:paraId="79353843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2 раздел. Физическая подготовка:</w:t>
      </w:r>
      <w:r w:rsidRPr="0082527A">
        <w:rPr>
          <w:color w:val="000000"/>
        </w:rPr>
        <w:t> определение уровня физических качеств, круговые тренировки на развитие силы, скоростной выносливости, тренировки общефизической направленности и повышенной интенсивности;</w:t>
      </w:r>
    </w:p>
    <w:p w14:paraId="09BC6A0A" w14:textId="664E9833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3 раздел. Огневая подготовка: </w:t>
      </w:r>
      <w:r w:rsidRPr="0082527A">
        <w:rPr>
          <w:color w:val="000000"/>
        </w:rPr>
        <w:t>автомат Калашникова, пневматическая винтовка, сборка, разборка, правила стрельбы, техника безопасности. </w:t>
      </w:r>
    </w:p>
    <w:p w14:paraId="1C3CC1B3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4 раздел. Строевая подготовка. </w:t>
      </w:r>
      <w:r w:rsidRPr="0082527A">
        <w:rPr>
          <w:color w:val="000000"/>
        </w:rPr>
        <w:t>Тренировки на месте и в движении.</w:t>
      </w:r>
    </w:p>
    <w:p w14:paraId="61DFAF1D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5 раздел. Исторические и боевые традиции Отечества.</w:t>
      </w:r>
      <w:r w:rsidRPr="0082527A">
        <w:rPr>
          <w:color w:val="000000"/>
        </w:rPr>
        <w:t> Государственная и военная символика. Дни воинской славы России, основные битвы Великой Отечественной войны, города -герои. Символы воинской чести.</w:t>
      </w:r>
    </w:p>
    <w:p w14:paraId="5D4DE97D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6 раздел. Основы безопасности жизнедеятельности.  ЧС и ГО. </w:t>
      </w:r>
    </w:p>
    <w:p w14:paraId="11034737" w14:textId="77777777" w:rsidR="0082527A" w:rsidRPr="0082527A" w:rsidRDefault="0082527A" w:rsidP="0082527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527A">
        <w:rPr>
          <w:b/>
          <w:bCs/>
          <w:color w:val="000000"/>
        </w:rPr>
        <w:t>7 раздел. Медицинская подготовка. Первая медицинская помощь.</w:t>
      </w:r>
    </w:p>
    <w:p w14:paraId="51FE56AA" w14:textId="7031D42F" w:rsidR="0082527A" w:rsidRDefault="0082527A"/>
    <w:p w14:paraId="42A61259" w14:textId="119991D1" w:rsidR="0082527A" w:rsidRDefault="0082527A" w:rsidP="0082527A">
      <w:pPr>
        <w:jc w:val="center"/>
        <w:rPr>
          <w:b/>
          <w:bCs/>
          <w:sz w:val="24"/>
          <w:szCs w:val="24"/>
        </w:rPr>
      </w:pPr>
      <w:r w:rsidRPr="0082527A">
        <w:rPr>
          <w:b/>
          <w:bCs/>
          <w:sz w:val="24"/>
          <w:szCs w:val="24"/>
        </w:rPr>
        <w:lastRenderedPageBreak/>
        <w:t>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237"/>
        <w:gridCol w:w="1979"/>
      </w:tblGrid>
      <w:tr w:rsidR="0082527A" w:rsidRPr="0082527A" w14:paraId="7A2F57CC" w14:textId="77777777" w:rsidTr="0082527A">
        <w:tc>
          <w:tcPr>
            <w:tcW w:w="1129" w:type="dxa"/>
          </w:tcPr>
          <w:p w14:paraId="56BC191D" w14:textId="4E443DD4" w:rsidR="0082527A" w:rsidRPr="0082527A" w:rsidRDefault="0082527A">
            <w:pPr>
              <w:rPr>
                <w:b/>
                <w:bCs/>
                <w:sz w:val="24"/>
                <w:szCs w:val="24"/>
              </w:rPr>
            </w:pPr>
            <w:r w:rsidRPr="0082527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091C5098" w14:textId="125A4D77" w:rsidR="0082527A" w:rsidRPr="0082527A" w:rsidRDefault="0082527A">
            <w:pPr>
              <w:rPr>
                <w:b/>
                <w:bCs/>
                <w:sz w:val="24"/>
                <w:szCs w:val="24"/>
              </w:rPr>
            </w:pPr>
            <w:r w:rsidRPr="0082527A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79" w:type="dxa"/>
          </w:tcPr>
          <w:p w14:paraId="1E4C8FA4" w14:textId="7C0F95EF" w:rsidR="0082527A" w:rsidRPr="0082527A" w:rsidRDefault="0082527A">
            <w:pPr>
              <w:rPr>
                <w:b/>
                <w:bCs/>
                <w:sz w:val="24"/>
                <w:szCs w:val="24"/>
              </w:rPr>
            </w:pPr>
            <w:r w:rsidRPr="0082527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2527A" w14:paraId="0D8B0E56" w14:textId="77777777" w:rsidTr="0082527A">
        <w:tc>
          <w:tcPr>
            <w:tcW w:w="1129" w:type="dxa"/>
          </w:tcPr>
          <w:p w14:paraId="0A73022A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926C52B" w14:textId="0B3D660B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юнармейца</w:t>
            </w:r>
          </w:p>
        </w:tc>
        <w:tc>
          <w:tcPr>
            <w:tcW w:w="1979" w:type="dxa"/>
          </w:tcPr>
          <w:p w14:paraId="5F670080" w14:textId="4D806047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0FD46C40" w14:textId="77777777" w:rsidTr="0082527A">
        <w:tc>
          <w:tcPr>
            <w:tcW w:w="1129" w:type="dxa"/>
          </w:tcPr>
          <w:p w14:paraId="2AB1B8EF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F106B6F" w14:textId="0CF8AE2C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физического развития воспитанников</w:t>
            </w:r>
          </w:p>
        </w:tc>
        <w:tc>
          <w:tcPr>
            <w:tcW w:w="1979" w:type="dxa"/>
          </w:tcPr>
          <w:p w14:paraId="33F66D86" w14:textId="3B3E7C37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DCB3AF7" w14:textId="77777777" w:rsidTr="0082527A">
        <w:tc>
          <w:tcPr>
            <w:tcW w:w="1129" w:type="dxa"/>
          </w:tcPr>
          <w:p w14:paraId="63497A10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4DC951A" w14:textId="0F4B713A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быстроты и выносливости</w:t>
            </w:r>
          </w:p>
        </w:tc>
        <w:tc>
          <w:tcPr>
            <w:tcW w:w="1979" w:type="dxa"/>
          </w:tcPr>
          <w:p w14:paraId="6D50BF63" w14:textId="0F0B3DDF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C7EC8DD" w14:textId="77777777" w:rsidTr="0082527A">
        <w:tc>
          <w:tcPr>
            <w:tcW w:w="1129" w:type="dxa"/>
          </w:tcPr>
          <w:p w14:paraId="08A1F545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84AFBE2" w14:textId="4ACBFF3A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527A">
              <w:rPr>
                <w:sz w:val="24"/>
                <w:szCs w:val="24"/>
              </w:rPr>
              <w:t>пражнения и игры на развитие скоростно-силовых качеств.</w:t>
            </w:r>
          </w:p>
        </w:tc>
        <w:tc>
          <w:tcPr>
            <w:tcW w:w="1979" w:type="dxa"/>
          </w:tcPr>
          <w:p w14:paraId="7FADE032" w14:textId="3D5159C5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7BCE3889" w14:textId="77777777" w:rsidTr="0082527A">
        <w:tc>
          <w:tcPr>
            <w:tcW w:w="1129" w:type="dxa"/>
          </w:tcPr>
          <w:p w14:paraId="36EC92F0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CCDD40F" w14:textId="10E07B9E" w:rsidR="0082527A" w:rsidRDefault="0082527A">
            <w:pPr>
              <w:rPr>
                <w:sz w:val="24"/>
                <w:szCs w:val="24"/>
              </w:rPr>
            </w:pPr>
            <w:r w:rsidRPr="0082527A">
              <w:rPr>
                <w:sz w:val="24"/>
                <w:szCs w:val="24"/>
              </w:rPr>
              <w:t>Упражнения и игры на развитие ловкости и силы.</w:t>
            </w:r>
          </w:p>
        </w:tc>
        <w:tc>
          <w:tcPr>
            <w:tcW w:w="1979" w:type="dxa"/>
          </w:tcPr>
          <w:p w14:paraId="6F4D193D" w14:textId="6CE56E19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6442B774" w14:textId="77777777" w:rsidTr="0082527A">
        <w:tc>
          <w:tcPr>
            <w:tcW w:w="1129" w:type="dxa"/>
          </w:tcPr>
          <w:p w14:paraId="315BD7E1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B75B32C" w14:textId="4D19ABEC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игры</w:t>
            </w:r>
          </w:p>
        </w:tc>
        <w:tc>
          <w:tcPr>
            <w:tcW w:w="1979" w:type="dxa"/>
          </w:tcPr>
          <w:p w14:paraId="5D67700E" w14:textId="38BDAE77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6E92103C" w14:textId="77777777" w:rsidTr="0082527A">
        <w:tc>
          <w:tcPr>
            <w:tcW w:w="1129" w:type="dxa"/>
          </w:tcPr>
          <w:p w14:paraId="6E84CC55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79FC7FF" w14:textId="79A4986D" w:rsidR="0082527A" w:rsidRDefault="0082527A">
            <w:pPr>
              <w:rPr>
                <w:sz w:val="24"/>
                <w:szCs w:val="24"/>
              </w:rPr>
            </w:pPr>
            <w:r w:rsidRPr="0082527A">
              <w:rPr>
                <w:sz w:val="24"/>
                <w:szCs w:val="24"/>
              </w:rPr>
              <w:t>Стрельба из пневматической винтовки из положения: лежа, стоя, с колена.</w:t>
            </w:r>
          </w:p>
        </w:tc>
        <w:tc>
          <w:tcPr>
            <w:tcW w:w="1979" w:type="dxa"/>
          </w:tcPr>
          <w:p w14:paraId="47C869DD" w14:textId="416AD729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385B7339" w14:textId="77777777" w:rsidTr="0082527A">
        <w:tc>
          <w:tcPr>
            <w:tcW w:w="1129" w:type="dxa"/>
          </w:tcPr>
          <w:p w14:paraId="4BD4F602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3EE822B" w14:textId="51079FA4" w:rsidR="0082527A" w:rsidRDefault="0082527A">
            <w:pPr>
              <w:rPr>
                <w:sz w:val="24"/>
                <w:szCs w:val="24"/>
              </w:rPr>
            </w:pPr>
            <w:r w:rsidRPr="0082527A">
              <w:rPr>
                <w:sz w:val="24"/>
                <w:szCs w:val="24"/>
              </w:rPr>
              <w:t>Неполная разборка и сборка автомата Калашникова.</w:t>
            </w:r>
          </w:p>
        </w:tc>
        <w:tc>
          <w:tcPr>
            <w:tcW w:w="1979" w:type="dxa"/>
          </w:tcPr>
          <w:p w14:paraId="3004847D" w14:textId="5A6AB2C9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2290C577" w14:textId="77777777" w:rsidTr="0082527A">
        <w:tc>
          <w:tcPr>
            <w:tcW w:w="1129" w:type="dxa"/>
          </w:tcPr>
          <w:p w14:paraId="276013F2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BE9F445" w14:textId="12C159F6" w:rsidR="0082527A" w:rsidRDefault="0082527A">
            <w:pPr>
              <w:rPr>
                <w:sz w:val="24"/>
                <w:szCs w:val="24"/>
              </w:rPr>
            </w:pPr>
            <w:r w:rsidRPr="0082527A">
              <w:rPr>
                <w:sz w:val="24"/>
                <w:szCs w:val="24"/>
              </w:rPr>
              <w:t>Снаряжение магазина.</w:t>
            </w:r>
          </w:p>
        </w:tc>
        <w:tc>
          <w:tcPr>
            <w:tcW w:w="1979" w:type="dxa"/>
          </w:tcPr>
          <w:p w14:paraId="494CCE3D" w14:textId="4A59A5EE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17FA2D1E" w14:textId="77777777" w:rsidTr="0082527A">
        <w:tc>
          <w:tcPr>
            <w:tcW w:w="1129" w:type="dxa"/>
          </w:tcPr>
          <w:p w14:paraId="26F42EC3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0B2C217" w14:textId="3FA8950D" w:rsidR="0082527A" w:rsidRDefault="0082527A">
            <w:pPr>
              <w:rPr>
                <w:sz w:val="24"/>
                <w:szCs w:val="24"/>
              </w:rPr>
            </w:pPr>
            <w:r w:rsidRPr="0082527A">
              <w:rPr>
                <w:sz w:val="24"/>
                <w:szCs w:val="24"/>
              </w:rPr>
              <w:t>Основы и правила стрельбы.</w:t>
            </w:r>
          </w:p>
        </w:tc>
        <w:tc>
          <w:tcPr>
            <w:tcW w:w="1979" w:type="dxa"/>
          </w:tcPr>
          <w:p w14:paraId="64CC9843" w14:textId="6C3F7E4A" w:rsidR="0082527A" w:rsidRDefault="00825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1435E2AC" w14:textId="77777777" w:rsidTr="0082527A">
        <w:tc>
          <w:tcPr>
            <w:tcW w:w="1129" w:type="dxa"/>
          </w:tcPr>
          <w:p w14:paraId="73A1909E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835EA7F" w14:textId="07BD15E0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Обязанности командиров отрядов в организации и управлении строем.</w:t>
            </w:r>
          </w:p>
        </w:tc>
        <w:tc>
          <w:tcPr>
            <w:tcW w:w="1979" w:type="dxa"/>
          </w:tcPr>
          <w:p w14:paraId="6771CF98" w14:textId="3D0E0998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67C84F9" w14:textId="77777777" w:rsidTr="0082527A">
        <w:tc>
          <w:tcPr>
            <w:tcW w:w="1129" w:type="dxa"/>
          </w:tcPr>
          <w:p w14:paraId="72459BE6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37AC854" w14:textId="1B3051A4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1979" w:type="dxa"/>
          </w:tcPr>
          <w:p w14:paraId="48642F6F" w14:textId="5E92E335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2E6CABCE" w14:textId="77777777" w:rsidTr="0082527A">
        <w:tc>
          <w:tcPr>
            <w:tcW w:w="1129" w:type="dxa"/>
          </w:tcPr>
          <w:p w14:paraId="32062185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040B5B9" w14:textId="5F36CE43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Сигналы управления строем.</w:t>
            </w:r>
          </w:p>
        </w:tc>
        <w:tc>
          <w:tcPr>
            <w:tcW w:w="1979" w:type="dxa"/>
          </w:tcPr>
          <w:p w14:paraId="3D883BD8" w14:textId="44236409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56C2955" w14:textId="77777777" w:rsidTr="0082527A">
        <w:tc>
          <w:tcPr>
            <w:tcW w:w="1129" w:type="dxa"/>
          </w:tcPr>
          <w:p w14:paraId="1A07CB9D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81B0E57" w14:textId="6980C2C5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Движение строем, поворот в движении, размыкание и смыкание строя.</w:t>
            </w:r>
          </w:p>
        </w:tc>
        <w:tc>
          <w:tcPr>
            <w:tcW w:w="1979" w:type="dxa"/>
          </w:tcPr>
          <w:p w14:paraId="01020450" w14:textId="1CC189CF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46B21212" w14:textId="77777777" w:rsidTr="0082527A">
        <w:tc>
          <w:tcPr>
            <w:tcW w:w="1129" w:type="dxa"/>
          </w:tcPr>
          <w:p w14:paraId="3C7EFFFE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2F7B0D" w14:textId="3A358076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Исполнение песни в строю, отдание воинской чести во время движения отряда.</w:t>
            </w:r>
          </w:p>
        </w:tc>
        <w:tc>
          <w:tcPr>
            <w:tcW w:w="1979" w:type="dxa"/>
          </w:tcPr>
          <w:p w14:paraId="0B90A261" w14:textId="47D08A30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3E485239" w14:textId="77777777" w:rsidTr="0082527A">
        <w:tc>
          <w:tcPr>
            <w:tcW w:w="1129" w:type="dxa"/>
          </w:tcPr>
          <w:p w14:paraId="386C042C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2E8D857" w14:textId="5D9F22FC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Выход из строя и поход к начальнику, возврат в строй.</w:t>
            </w:r>
          </w:p>
        </w:tc>
        <w:tc>
          <w:tcPr>
            <w:tcW w:w="1979" w:type="dxa"/>
          </w:tcPr>
          <w:p w14:paraId="59C0389A" w14:textId="265231ED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4F57ADEB" w14:textId="77777777" w:rsidTr="0082527A">
        <w:tc>
          <w:tcPr>
            <w:tcW w:w="1129" w:type="dxa"/>
          </w:tcPr>
          <w:p w14:paraId="77872C38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7B8668B" w14:textId="690C96DB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 xml:space="preserve">Государственная и военная символика. </w:t>
            </w:r>
          </w:p>
        </w:tc>
        <w:tc>
          <w:tcPr>
            <w:tcW w:w="1979" w:type="dxa"/>
          </w:tcPr>
          <w:p w14:paraId="1842A243" w14:textId="5802D972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2E4852E" w14:textId="77777777" w:rsidTr="0082527A">
        <w:tc>
          <w:tcPr>
            <w:tcW w:w="1129" w:type="dxa"/>
          </w:tcPr>
          <w:p w14:paraId="71B7F872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9C312B8" w14:textId="601A67A5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 xml:space="preserve">Дни воинской славы России, основные битвы Великой Отечественной войны, города -герои. </w:t>
            </w:r>
          </w:p>
        </w:tc>
        <w:tc>
          <w:tcPr>
            <w:tcW w:w="1979" w:type="dxa"/>
          </w:tcPr>
          <w:p w14:paraId="0BB1E680" w14:textId="005CD125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65EF6539" w14:textId="77777777" w:rsidTr="0082527A">
        <w:tc>
          <w:tcPr>
            <w:tcW w:w="1129" w:type="dxa"/>
          </w:tcPr>
          <w:p w14:paraId="53D616E4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7391938" w14:textId="700702C9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Символы воинской чести.</w:t>
            </w:r>
          </w:p>
        </w:tc>
        <w:tc>
          <w:tcPr>
            <w:tcW w:w="1979" w:type="dxa"/>
          </w:tcPr>
          <w:p w14:paraId="448964DE" w14:textId="03D02D0C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60CC296F" w14:textId="77777777" w:rsidTr="0082527A">
        <w:tc>
          <w:tcPr>
            <w:tcW w:w="1129" w:type="dxa"/>
          </w:tcPr>
          <w:p w14:paraId="2C0B2DF9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3EF835F" w14:textId="0F7E4221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ГО и ЧС</w:t>
            </w:r>
          </w:p>
        </w:tc>
        <w:tc>
          <w:tcPr>
            <w:tcW w:w="1979" w:type="dxa"/>
          </w:tcPr>
          <w:p w14:paraId="568FAC27" w14:textId="62EC4F70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2A755AD3" w14:textId="77777777" w:rsidTr="0082527A">
        <w:tc>
          <w:tcPr>
            <w:tcW w:w="1129" w:type="dxa"/>
          </w:tcPr>
          <w:p w14:paraId="135E7C4A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AD2EB1E" w14:textId="1B032698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действий при ЧС</w:t>
            </w:r>
          </w:p>
        </w:tc>
        <w:tc>
          <w:tcPr>
            <w:tcW w:w="1979" w:type="dxa"/>
          </w:tcPr>
          <w:p w14:paraId="78929544" w14:textId="1EB05AB3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27A" w14:paraId="2FB2BD83" w14:textId="77777777" w:rsidTr="0082527A">
        <w:tc>
          <w:tcPr>
            <w:tcW w:w="1129" w:type="dxa"/>
          </w:tcPr>
          <w:p w14:paraId="0548296B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C69AE89" w14:textId="5E74DCDB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ПМП при травмах и несчастных случаях.</w:t>
            </w:r>
          </w:p>
        </w:tc>
        <w:tc>
          <w:tcPr>
            <w:tcW w:w="1979" w:type="dxa"/>
          </w:tcPr>
          <w:p w14:paraId="3D598E3E" w14:textId="73610A2A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42C014FE" w14:textId="77777777" w:rsidTr="0082527A">
        <w:tc>
          <w:tcPr>
            <w:tcW w:w="1129" w:type="dxa"/>
          </w:tcPr>
          <w:p w14:paraId="771D0E06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0AFE84D" w14:textId="3C646AC6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Ушибы, растяжения связок и ПМП при них. Закрытые и открытые переломы костей, их признаки. ПМП при переломах.</w:t>
            </w:r>
          </w:p>
        </w:tc>
        <w:tc>
          <w:tcPr>
            <w:tcW w:w="1979" w:type="dxa"/>
          </w:tcPr>
          <w:p w14:paraId="676FB001" w14:textId="6CCFDE19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0FA96755" w14:textId="77777777" w:rsidTr="0082527A">
        <w:tc>
          <w:tcPr>
            <w:tcW w:w="1129" w:type="dxa"/>
          </w:tcPr>
          <w:p w14:paraId="5DF22D10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EB7A205" w14:textId="0307DB5C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Понятие об ожогах и обморожения, ПМП при них. ПМП при тепловом и солнечном ударах, поражение электрическим током. Первая помощь утопающему, способы искусственного дыхания.</w:t>
            </w:r>
          </w:p>
        </w:tc>
        <w:tc>
          <w:tcPr>
            <w:tcW w:w="1979" w:type="dxa"/>
          </w:tcPr>
          <w:p w14:paraId="55CF602C" w14:textId="5F771569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27A" w14:paraId="63AD73EF" w14:textId="77777777" w:rsidTr="0082527A">
        <w:tc>
          <w:tcPr>
            <w:tcW w:w="1129" w:type="dxa"/>
          </w:tcPr>
          <w:p w14:paraId="70EDD834" w14:textId="77777777" w:rsidR="0082527A" w:rsidRPr="0082527A" w:rsidRDefault="0082527A" w:rsidP="0082527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F8C4929" w14:textId="5429ECE3" w:rsidR="0082527A" w:rsidRDefault="00D176C4">
            <w:pPr>
              <w:rPr>
                <w:sz w:val="24"/>
                <w:szCs w:val="24"/>
              </w:rPr>
            </w:pPr>
            <w:r w:rsidRPr="00D176C4">
              <w:rPr>
                <w:sz w:val="24"/>
                <w:szCs w:val="24"/>
              </w:rPr>
              <w:t>ПМП при инфекционных заболеваниях, меры их предупреждения. Пищевые отравления, ПМП при них.</w:t>
            </w:r>
          </w:p>
        </w:tc>
        <w:tc>
          <w:tcPr>
            <w:tcW w:w="1979" w:type="dxa"/>
          </w:tcPr>
          <w:p w14:paraId="73DF96EA" w14:textId="6771ACBC" w:rsidR="0082527A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76C4" w14:paraId="2AF012E4" w14:textId="77777777" w:rsidTr="0082527A">
        <w:tc>
          <w:tcPr>
            <w:tcW w:w="1129" w:type="dxa"/>
          </w:tcPr>
          <w:p w14:paraId="68779F26" w14:textId="77777777" w:rsidR="00D176C4" w:rsidRPr="0082527A" w:rsidRDefault="00D176C4" w:rsidP="00D176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0216233" w14:textId="7A6BD8DE" w:rsidR="00D176C4" w:rsidRPr="00D176C4" w:rsidRDefault="00D176C4" w:rsidP="00D176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14:paraId="2BC11FDC" w14:textId="3E022B53" w:rsidR="00D176C4" w:rsidRDefault="00D17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4B7BAFB4" w14:textId="77777777" w:rsidR="0082527A" w:rsidRPr="0082527A" w:rsidRDefault="0082527A">
      <w:pPr>
        <w:rPr>
          <w:sz w:val="24"/>
          <w:szCs w:val="24"/>
        </w:rPr>
      </w:pPr>
    </w:p>
    <w:sectPr w:rsidR="0082527A" w:rsidRPr="008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7FF1"/>
    <w:multiLevelType w:val="hybridMultilevel"/>
    <w:tmpl w:val="4FE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547"/>
    <w:multiLevelType w:val="hybridMultilevel"/>
    <w:tmpl w:val="30BE4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07"/>
    <w:rsid w:val="003048BB"/>
    <w:rsid w:val="003C6368"/>
    <w:rsid w:val="00547B94"/>
    <w:rsid w:val="00614507"/>
    <w:rsid w:val="0082527A"/>
    <w:rsid w:val="00D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EF72"/>
  <w15:chartTrackingRefBased/>
  <w15:docId w15:val="{7BDD2928-342F-484D-BCC0-2C01994C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2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527A"/>
    <w:rPr>
      <w:b/>
      <w:bCs/>
    </w:rPr>
  </w:style>
  <w:style w:type="paragraph" w:styleId="a7">
    <w:name w:val="List Paragraph"/>
    <w:basedOn w:val="a"/>
    <w:uiPriority w:val="34"/>
    <w:qFormat/>
    <w:rsid w:val="0082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2020-12-17T14:29:00Z</dcterms:created>
  <dcterms:modified xsi:type="dcterms:W3CDTF">2021-06-06T12:28:00Z</dcterms:modified>
</cp:coreProperties>
</file>